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259" w:rsidRPr="00D41ADB" w:rsidRDefault="00B75259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bCs/>
          <w:color w:val="000000"/>
          <w:sz w:val="22"/>
          <w:szCs w:val="22"/>
          <w:lang w:val="es-CO" w:eastAsia="es-CO"/>
        </w:rPr>
      </w:pPr>
    </w:p>
    <w:p w:rsidR="00B75259" w:rsidRPr="00D41ADB" w:rsidRDefault="00B75259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bCs/>
          <w:color w:val="000000"/>
          <w:sz w:val="22"/>
          <w:szCs w:val="22"/>
          <w:lang w:val="es-CO" w:eastAsia="es-CO"/>
        </w:rPr>
      </w:pPr>
      <w:r w:rsidRPr="00D41ADB">
        <w:rPr>
          <w:rFonts w:ascii="Arial" w:hAnsi="Arial" w:cs="Arial"/>
          <w:b/>
          <w:bCs/>
          <w:color w:val="000000"/>
          <w:sz w:val="22"/>
          <w:szCs w:val="22"/>
          <w:lang w:val="es-CO" w:eastAsia="es-CO"/>
        </w:rPr>
        <w:t>AVISO DE CONVOCATORIA</w:t>
      </w:r>
    </w:p>
    <w:p w:rsidR="005E5C6B" w:rsidRPr="00D41ADB" w:rsidRDefault="005E5C6B" w:rsidP="005B22C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rPr>
          <w:rFonts w:ascii="Arial" w:hAnsi="Arial" w:cs="Arial"/>
          <w:b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41ADB">
        <w:rPr>
          <w:rFonts w:ascii="Arial" w:hAnsi="Arial" w:cs="Arial"/>
          <w:b/>
          <w:sz w:val="22"/>
          <w:szCs w:val="22"/>
          <w:lang w:val="es-CO"/>
        </w:rPr>
        <w:t xml:space="preserve">PROCESO DE SELECCIÓN ABREVIADA EN LA MODALIDAD DE </w:t>
      </w:r>
      <w:r w:rsidR="00C53524" w:rsidRPr="00D41ADB">
        <w:rPr>
          <w:rFonts w:ascii="Arial" w:hAnsi="Arial" w:cs="Arial"/>
          <w:b/>
          <w:sz w:val="22"/>
          <w:szCs w:val="22"/>
          <w:lang w:val="es-CO"/>
        </w:rPr>
        <w:t xml:space="preserve">MENOR CUANTIA </w:t>
      </w:r>
      <w:r w:rsidR="00B75259" w:rsidRPr="00D41ADB">
        <w:rPr>
          <w:rFonts w:ascii="Arial" w:hAnsi="Arial" w:cs="Arial"/>
          <w:b/>
          <w:sz w:val="22"/>
          <w:szCs w:val="22"/>
          <w:lang w:val="es-CO"/>
        </w:rPr>
        <w:t xml:space="preserve">No. </w:t>
      </w:r>
      <w:r w:rsidR="00B75259" w:rsidRPr="00D41ADB">
        <w:rPr>
          <w:rFonts w:ascii="Arial" w:hAnsi="Arial" w:cs="Arial"/>
          <w:b/>
          <w:color w:val="00B0F0"/>
          <w:sz w:val="22"/>
          <w:szCs w:val="22"/>
          <w:lang w:val="es-CO"/>
        </w:rPr>
        <w:t>XXX</w:t>
      </w:r>
      <w:r w:rsidR="009B43D5" w:rsidRPr="00D41ADB">
        <w:rPr>
          <w:rFonts w:ascii="Arial" w:hAnsi="Arial" w:cs="Arial"/>
          <w:b/>
          <w:color w:val="00B0F0"/>
          <w:sz w:val="22"/>
          <w:szCs w:val="22"/>
          <w:lang w:val="es-CO"/>
        </w:rPr>
        <w:t xml:space="preserve"> SA-MC</w:t>
      </w:r>
      <w:r w:rsidRPr="00D41ADB">
        <w:rPr>
          <w:rFonts w:ascii="Arial" w:hAnsi="Arial" w:cs="Arial"/>
          <w:b/>
          <w:color w:val="00B0F0"/>
          <w:sz w:val="22"/>
          <w:szCs w:val="22"/>
          <w:lang w:val="es-CO"/>
        </w:rPr>
        <w:t>-00</w:t>
      </w:r>
      <w:r w:rsidR="00B75259" w:rsidRPr="00D41ADB">
        <w:rPr>
          <w:rFonts w:ascii="Arial" w:hAnsi="Arial" w:cs="Arial"/>
          <w:b/>
          <w:color w:val="00B0F0"/>
          <w:sz w:val="22"/>
          <w:szCs w:val="22"/>
          <w:lang w:val="es-CO"/>
        </w:rPr>
        <w:t>0-2015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41ADB">
        <w:rPr>
          <w:rFonts w:ascii="Arial" w:hAnsi="Arial" w:cs="Arial"/>
          <w:b/>
          <w:sz w:val="22"/>
          <w:szCs w:val="22"/>
          <w:lang w:val="es-CO"/>
        </w:rPr>
        <w:t>LA GOBERNACIÓN DEL PUTUMAYO-SECRETA</w:t>
      </w:r>
      <w:r w:rsidR="005B57CE" w:rsidRPr="00D41ADB">
        <w:rPr>
          <w:rFonts w:ascii="Arial" w:hAnsi="Arial" w:cs="Arial"/>
          <w:b/>
          <w:sz w:val="22"/>
          <w:szCs w:val="22"/>
          <w:lang w:val="es-CO"/>
        </w:rPr>
        <w:t xml:space="preserve">RIA DE </w:t>
      </w:r>
      <w:r w:rsidR="00B75259" w:rsidRPr="00D41ADB">
        <w:rPr>
          <w:rFonts w:ascii="Arial" w:hAnsi="Arial" w:cs="Arial"/>
          <w:b/>
          <w:sz w:val="22"/>
          <w:szCs w:val="22"/>
          <w:lang w:val="es-CO"/>
        </w:rPr>
        <w:t>XXXX</w:t>
      </w:r>
      <w:r w:rsidRPr="00D41ADB">
        <w:rPr>
          <w:rFonts w:ascii="Arial" w:hAnsi="Arial" w:cs="Arial"/>
          <w:b/>
          <w:sz w:val="22"/>
          <w:szCs w:val="22"/>
          <w:lang w:val="es-CO"/>
        </w:rPr>
        <w:t xml:space="preserve"> DEPARTAMENTAL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41ADB">
        <w:rPr>
          <w:rFonts w:ascii="Arial" w:hAnsi="Arial" w:cs="Arial"/>
          <w:b/>
          <w:sz w:val="22"/>
          <w:szCs w:val="22"/>
          <w:lang w:val="es-CO"/>
        </w:rPr>
        <w:t>INFORMA: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  <w:lang w:val="es-CO"/>
        </w:rPr>
      </w:pPr>
      <w:r w:rsidRPr="00D41ADB">
        <w:rPr>
          <w:rFonts w:ascii="Arial" w:hAnsi="Arial" w:cs="Arial"/>
          <w:sz w:val="22"/>
          <w:szCs w:val="22"/>
          <w:lang w:val="es-CO"/>
        </w:rPr>
        <w:t>Que de conformidad con el artículo 2 de la Ley 1150 de 2007 y</w:t>
      </w:r>
      <w:r w:rsidR="00FC5A86" w:rsidRPr="00D41ADB">
        <w:rPr>
          <w:rFonts w:ascii="Arial" w:hAnsi="Arial" w:cs="Arial"/>
          <w:sz w:val="22"/>
          <w:szCs w:val="22"/>
          <w:lang w:val="es-CO"/>
        </w:rPr>
        <w:t xml:space="preserve"> el Artículo 2.2.1.1.2.1.2 del Decreto 1082 de 2015</w:t>
      </w:r>
      <w:r w:rsidRPr="00D41ADB">
        <w:rPr>
          <w:rFonts w:ascii="Arial" w:hAnsi="Arial" w:cs="Arial"/>
          <w:sz w:val="22"/>
          <w:szCs w:val="22"/>
          <w:lang w:val="es-CO"/>
        </w:rPr>
        <w:t>, La Gobernaci</w:t>
      </w:r>
      <w:r w:rsidR="00B75259" w:rsidRPr="00D41ADB">
        <w:rPr>
          <w:rFonts w:ascii="Arial" w:hAnsi="Arial" w:cs="Arial"/>
          <w:sz w:val="22"/>
          <w:szCs w:val="22"/>
          <w:lang w:val="es-CO"/>
        </w:rPr>
        <w:t xml:space="preserve">ón de Putumayo - </w:t>
      </w:r>
      <w:r w:rsidR="00B75259" w:rsidRPr="00D41ADB">
        <w:rPr>
          <w:rFonts w:ascii="Arial" w:hAnsi="Arial" w:cs="Arial"/>
          <w:color w:val="00B0F0"/>
          <w:sz w:val="22"/>
          <w:szCs w:val="22"/>
          <w:lang w:val="es-CO"/>
        </w:rPr>
        <w:t>Secretaría de XXX</w:t>
      </w:r>
      <w:r w:rsidR="008C591E" w:rsidRPr="00D41ADB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Pr="00D41ADB">
        <w:rPr>
          <w:rFonts w:ascii="Arial" w:hAnsi="Arial" w:cs="Arial"/>
          <w:sz w:val="22"/>
          <w:szCs w:val="22"/>
          <w:lang w:val="es-CO"/>
        </w:rPr>
        <w:t>Departamental, está interesado en recibir propuestas para el siguiente proceso de selección: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2857"/>
        <w:gridCol w:w="1107"/>
        <w:gridCol w:w="1952"/>
        <w:gridCol w:w="3264"/>
      </w:tblGrid>
      <w:tr w:rsidR="00AE1884" w:rsidRPr="00D41ADB" w:rsidTr="005B22C1"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Modalidad de selección:</w:t>
            </w:r>
          </w:p>
        </w:tc>
        <w:tc>
          <w:tcPr>
            <w:tcW w:w="6346" w:type="dxa"/>
            <w:gridSpan w:val="3"/>
            <w:vAlign w:val="center"/>
          </w:tcPr>
          <w:p w:rsidR="00AE1884" w:rsidRPr="00D41ADB" w:rsidRDefault="00A84CDA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 xml:space="preserve">Selección Abreviada </w:t>
            </w:r>
            <w:r w:rsidR="00F24D3D" w:rsidRPr="00D41ADB">
              <w:rPr>
                <w:rFonts w:ascii="Arial" w:hAnsi="Arial" w:cs="Arial"/>
                <w:sz w:val="22"/>
                <w:szCs w:val="22"/>
                <w:lang w:val="es-CO"/>
              </w:rPr>
              <w:t>de Menor Cuantía</w:t>
            </w:r>
          </w:p>
        </w:tc>
      </w:tr>
      <w:tr w:rsidR="00AE1884" w:rsidRPr="00D41ADB" w:rsidTr="005B22C1">
        <w:trPr>
          <w:trHeight w:val="1148"/>
        </w:trPr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Objeto:</w:t>
            </w:r>
          </w:p>
        </w:tc>
        <w:tc>
          <w:tcPr>
            <w:tcW w:w="6346" w:type="dxa"/>
            <w:gridSpan w:val="3"/>
            <w:vAlign w:val="center"/>
          </w:tcPr>
          <w:p w:rsidR="00AE1884" w:rsidRPr="00D41ADB" w:rsidRDefault="002B09D1" w:rsidP="005B22C1">
            <w:pPr>
              <w:autoSpaceDE w:val="0"/>
              <w:autoSpaceDN w:val="0"/>
              <w:adjustRightInd w:val="0"/>
              <w:ind w:right="-9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  <w:lang w:val="es-CO" w:eastAsia="es-CO"/>
              </w:rPr>
              <w:t>“</w:t>
            </w:r>
            <w:r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  <w:lang w:eastAsia="es-CO"/>
              </w:rPr>
              <w:t>CONTRATO DE</w:t>
            </w:r>
            <w:r w:rsidR="00F57ABD"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  <w:lang w:eastAsia="es-CO"/>
              </w:rPr>
              <w:t xml:space="preserve">   (</w:t>
            </w:r>
            <w:r w:rsidR="00827CB4"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  <w:lang w:eastAsia="es-CO"/>
              </w:rPr>
              <w:t>DESCRIPCIÓN</w:t>
            </w:r>
            <w:r w:rsidR="00F57ABD"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  <w:lang w:eastAsia="es-CO"/>
              </w:rPr>
              <w:t xml:space="preserve"> </w:t>
            </w:r>
            <w:r w:rsidR="00F57ABD" w:rsidRPr="00D41ADB">
              <w:rPr>
                <w:rFonts w:ascii="Arial" w:hAnsi="Arial" w:cs="Arial"/>
                <w:b/>
                <w:color w:val="00B0F0"/>
                <w:sz w:val="22"/>
                <w:szCs w:val="22"/>
              </w:rPr>
              <w:t>XXXXXXXXXXXXX)</w:t>
            </w:r>
          </w:p>
        </w:tc>
      </w:tr>
      <w:tr w:rsidR="00AE1884" w:rsidRPr="00D41ADB" w:rsidTr="005B22C1"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Presupuesto oficial:</w:t>
            </w:r>
          </w:p>
        </w:tc>
        <w:tc>
          <w:tcPr>
            <w:tcW w:w="6346" w:type="dxa"/>
            <w:gridSpan w:val="3"/>
            <w:vAlign w:val="center"/>
          </w:tcPr>
          <w:p w:rsidR="005902EC" w:rsidRPr="00D41ADB" w:rsidRDefault="00827CB4" w:rsidP="005B22C1">
            <w:pPr>
              <w:pStyle w:val="Prrafodelista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XXXXXXXXXX</w:t>
            </w:r>
            <w:r w:rsidR="002B09D1"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 xml:space="preserve"> ($</w:t>
            </w:r>
            <w:r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000.000.000</w:t>
            </w:r>
            <w:r w:rsidR="002B09D1" w:rsidRPr="00D41ADB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.oo) MDA/CTE</w:t>
            </w:r>
            <w:r w:rsidR="002B09D1"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</w:t>
            </w:r>
            <w:r w:rsidR="002B09D1" w:rsidRPr="00D41ADB">
              <w:rPr>
                <w:rFonts w:ascii="Arial" w:hAnsi="Arial" w:cs="Arial"/>
                <w:sz w:val="22"/>
                <w:szCs w:val="22"/>
              </w:rPr>
              <w:t xml:space="preserve">Incluido IVA y demás costos y gastos directos e indirectos, </w:t>
            </w:r>
            <w:r w:rsidR="005902EC" w:rsidRPr="00D41ADB">
              <w:rPr>
                <w:rFonts w:ascii="Arial" w:hAnsi="Arial" w:cs="Arial"/>
                <w:sz w:val="22"/>
                <w:szCs w:val="22"/>
                <w:lang w:val="es-CO"/>
              </w:rPr>
              <w:t xml:space="preserve">en el proceso de </w:t>
            </w:r>
            <w:r w:rsidR="002B09D1" w:rsidRPr="00D41ADB">
              <w:rPr>
                <w:rFonts w:ascii="Arial" w:hAnsi="Arial" w:cs="Arial"/>
                <w:sz w:val="22"/>
                <w:szCs w:val="22"/>
                <w:lang w:val="es-CO"/>
              </w:rPr>
              <w:t>Selección Abreviada de Menor Cuantía</w:t>
            </w:r>
            <w:r w:rsidR="00222A3C" w:rsidRPr="00D41ADB">
              <w:rPr>
                <w:rFonts w:ascii="Arial" w:hAnsi="Arial" w:cs="Arial"/>
                <w:sz w:val="22"/>
                <w:szCs w:val="22"/>
                <w:lang w:val="es-CO"/>
              </w:rPr>
              <w:t>,</w:t>
            </w:r>
            <w:r w:rsidR="002B09D1" w:rsidRPr="00D41ADB">
              <w:rPr>
                <w:rFonts w:ascii="Arial" w:hAnsi="Arial" w:cs="Arial"/>
                <w:sz w:val="22"/>
                <w:szCs w:val="22"/>
                <w:lang w:val="es-CO"/>
              </w:rPr>
              <w:t xml:space="preserve"> el </w:t>
            </w:r>
            <w:r w:rsidR="005902EC" w:rsidRPr="00D41ADB">
              <w:rPr>
                <w:rFonts w:ascii="Arial" w:hAnsi="Arial" w:cs="Arial"/>
                <w:sz w:val="22"/>
                <w:szCs w:val="22"/>
                <w:lang w:val="es-CO"/>
              </w:rPr>
              <w:t>valor total del presupuesto oficial para ítems</w:t>
            </w:r>
          </w:p>
        </w:tc>
      </w:tr>
      <w:tr w:rsidR="00AE1884" w:rsidRPr="00D41ADB" w:rsidTr="005B22C1"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Plazo del Contrato:</w:t>
            </w:r>
          </w:p>
        </w:tc>
        <w:tc>
          <w:tcPr>
            <w:tcW w:w="6346" w:type="dxa"/>
            <w:gridSpan w:val="3"/>
            <w:vAlign w:val="center"/>
          </w:tcPr>
          <w:p w:rsidR="00B02578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:rsidR="00AE1884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00 (</w:t>
            </w:r>
            <w:r w:rsidR="00AE1884"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 xml:space="preserve"> meses</w:t>
            </w:r>
            <w:r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 xml:space="preserve">) </w:t>
            </w:r>
            <w:r w:rsidRPr="00D41ADB">
              <w:rPr>
                <w:rFonts w:ascii="Arial" w:hAnsi="Arial" w:cs="Arial"/>
                <w:sz w:val="22"/>
                <w:szCs w:val="22"/>
                <w:lang w:val="es-CO" w:eastAsia="en-US"/>
              </w:rPr>
              <w:t>a partir de la suscripción del acta de inicio</w:t>
            </w:r>
          </w:p>
          <w:p w:rsidR="00B02578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C27C85" w:rsidRPr="00D41ADB" w:rsidTr="005B22C1">
        <w:trPr>
          <w:trHeight w:val="505"/>
        </w:trPr>
        <w:tc>
          <w:tcPr>
            <w:tcW w:w="2868" w:type="dxa"/>
            <w:shd w:val="clear" w:color="auto" w:fill="EEECE1" w:themeFill="background2"/>
            <w:vAlign w:val="center"/>
          </w:tcPr>
          <w:p w:rsidR="00C27C85" w:rsidRPr="00D41ADB" w:rsidRDefault="00C27C85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Disponibilidad presupuestal</w:t>
            </w:r>
          </w:p>
        </w:tc>
        <w:tc>
          <w:tcPr>
            <w:tcW w:w="1109" w:type="dxa"/>
            <w:vAlign w:val="center"/>
          </w:tcPr>
          <w:p w:rsidR="00C27C85" w:rsidRPr="00D41ADB" w:rsidRDefault="00D41ADB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XXXX</w:t>
            </w:r>
          </w:p>
        </w:tc>
        <w:tc>
          <w:tcPr>
            <w:tcW w:w="1957" w:type="dxa"/>
            <w:vAlign w:val="center"/>
          </w:tcPr>
          <w:p w:rsidR="00C27C85" w:rsidRPr="00D41ADB" w:rsidRDefault="00C27C85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Fecha expedición:</w:t>
            </w:r>
          </w:p>
        </w:tc>
        <w:tc>
          <w:tcPr>
            <w:tcW w:w="3280" w:type="dxa"/>
            <w:vAlign w:val="center"/>
          </w:tcPr>
          <w:p w:rsidR="00C27C85" w:rsidRPr="00D41ADB" w:rsidRDefault="00B94D39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00</w:t>
            </w:r>
            <w:r w:rsidR="00C27C85"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/0</w:t>
            </w:r>
            <w:r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0/2015 HASTA 00/00/2015</w:t>
            </w:r>
          </w:p>
        </w:tc>
      </w:tr>
      <w:tr w:rsidR="00AE1884" w:rsidRPr="00D41ADB" w:rsidTr="005B22C1"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Fecha límite de entrega de propuesta</w:t>
            </w:r>
          </w:p>
        </w:tc>
        <w:tc>
          <w:tcPr>
            <w:tcW w:w="6346" w:type="dxa"/>
            <w:gridSpan w:val="3"/>
            <w:vAlign w:val="center"/>
          </w:tcPr>
          <w:p w:rsidR="00B02578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La establecida en el pliego de condiciones definitivo.</w:t>
            </w:r>
          </w:p>
          <w:p w:rsidR="00B02578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AE1884" w:rsidRPr="00D41ADB" w:rsidTr="005B22C1"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Lugar de presentación de propuestas.</w:t>
            </w:r>
          </w:p>
        </w:tc>
        <w:tc>
          <w:tcPr>
            <w:tcW w:w="6346" w:type="dxa"/>
            <w:gridSpan w:val="3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 xml:space="preserve">Secretaria de </w:t>
            </w:r>
            <w:r w:rsidR="00B02578"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XXXXX</w:t>
            </w:r>
            <w:r w:rsidR="00A84CDA"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 xml:space="preserve"> </w:t>
            </w:r>
            <w:r w:rsidRPr="00D41ADB"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  <w:t>Departamental</w:t>
            </w:r>
          </w:p>
          <w:p w:rsidR="00AE1884" w:rsidRPr="00D41ADB" w:rsidRDefault="00B02578" w:rsidP="005B22C1">
            <w:pPr>
              <w:pStyle w:val="Piedepgina"/>
              <w:jc w:val="center"/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Carrera 0 No. 0-OO</w:t>
            </w:r>
            <w:r w:rsidR="00111E50"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B/ </w:t>
            </w: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XXXXXXXX</w:t>
            </w:r>
            <w:r w:rsidR="00111E50"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- </w:t>
            </w:r>
            <w:r w:rsidR="00A84CDA" w:rsidRPr="00D41ADB">
              <w:rPr>
                <w:rFonts w:ascii="Arial" w:hAnsi="Arial" w:cs="Arial"/>
                <w:color w:val="00B0F0"/>
                <w:sz w:val="22"/>
                <w:szCs w:val="22"/>
              </w:rPr>
              <w:t>Mocoa</w:t>
            </w:r>
          </w:p>
        </w:tc>
      </w:tr>
      <w:tr w:rsidR="00AE1884" w:rsidRPr="00D41ADB" w:rsidTr="005B22C1">
        <w:tc>
          <w:tcPr>
            <w:tcW w:w="2868" w:type="dxa"/>
            <w:shd w:val="clear" w:color="auto" w:fill="EEECE1" w:themeFill="background2"/>
            <w:vAlign w:val="center"/>
          </w:tcPr>
          <w:p w:rsidR="00AE1884" w:rsidRPr="00D41ADB" w:rsidRDefault="00AE1884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lang w:val="es-CO"/>
              </w:rPr>
              <w:t>Correo electrónico</w:t>
            </w:r>
          </w:p>
        </w:tc>
        <w:tc>
          <w:tcPr>
            <w:tcW w:w="6346" w:type="dxa"/>
            <w:gridSpan w:val="3"/>
            <w:vAlign w:val="center"/>
          </w:tcPr>
          <w:p w:rsidR="00B02578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B0F0"/>
                <w:sz w:val="22"/>
                <w:szCs w:val="22"/>
                <w:lang w:val="es-CO"/>
              </w:rPr>
            </w:pPr>
          </w:p>
          <w:p w:rsidR="00AE1884" w:rsidRPr="00D41ADB" w:rsidRDefault="008051B7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B0F0"/>
                <w:sz w:val="22"/>
                <w:szCs w:val="22"/>
                <w:lang w:val="es-CO"/>
              </w:rPr>
            </w:pPr>
            <w:hyperlink r:id="rId8" w:history="1">
              <w:r w:rsidR="00B02578" w:rsidRPr="00D41ADB">
                <w:rPr>
                  <w:rStyle w:val="Hipervnculo"/>
                  <w:rFonts w:ascii="Arial" w:hAnsi="Arial" w:cs="Arial"/>
                  <w:bCs/>
                  <w:iCs/>
                  <w:color w:val="00B0F0"/>
                  <w:sz w:val="22"/>
                  <w:szCs w:val="22"/>
                  <w:lang w:val="es-CO"/>
                </w:rPr>
                <w:t>XXXX@putumayo.gov.co</w:t>
              </w:r>
            </w:hyperlink>
          </w:p>
          <w:p w:rsidR="00B02578" w:rsidRPr="00D41ADB" w:rsidRDefault="00B02578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  <w:lang w:val="es-CO"/>
              </w:rPr>
            </w:pPr>
          </w:p>
        </w:tc>
      </w:tr>
    </w:tbl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  <w:lang w:val="es-CO"/>
        </w:rPr>
      </w:pPr>
      <w:bookmarkStart w:id="0" w:name="_GoBack"/>
      <w:bookmarkEnd w:id="0"/>
    </w:p>
    <w:p w:rsidR="005902EC" w:rsidRPr="00D41ADB" w:rsidRDefault="005902EC" w:rsidP="005B22C1">
      <w:pPr>
        <w:ind w:left="567"/>
        <w:jc w:val="both"/>
        <w:rPr>
          <w:rStyle w:val="Hipervnculo"/>
          <w:rFonts w:ascii="Arial" w:hAnsi="Arial" w:cs="Arial"/>
          <w:color w:val="auto"/>
          <w:sz w:val="22"/>
          <w:szCs w:val="22"/>
          <w:u w:val="none"/>
        </w:rPr>
      </w:pPr>
      <w:r w:rsidRPr="00D41ADB">
        <w:rPr>
          <w:rFonts w:ascii="Arial" w:hAnsi="Arial" w:cs="Arial"/>
          <w:sz w:val="22"/>
          <w:szCs w:val="22"/>
        </w:rPr>
        <w:t xml:space="preserve">Las personas interesadas en participar pueden enviar sus inquietudes a la dirección ya relacionada o al presente correo electrónico: </w:t>
      </w:r>
      <w:hyperlink r:id="rId9" w:history="1">
        <w:r w:rsidR="00B02578" w:rsidRPr="00D41ADB">
          <w:rPr>
            <w:rStyle w:val="Hipervnculo"/>
            <w:rFonts w:ascii="Arial" w:hAnsi="Arial" w:cs="Arial"/>
            <w:color w:val="00B0F0"/>
            <w:sz w:val="22"/>
            <w:szCs w:val="22"/>
          </w:rPr>
          <w:t>XXXXXX@putumayo.gov.co</w:t>
        </w:r>
      </w:hyperlink>
      <w:r w:rsidRPr="00D41ADB">
        <w:rPr>
          <w:rStyle w:val="Hipervnculo"/>
          <w:rFonts w:ascii="Arial" w:hAnsi="Arial" w:cs="Arial"/>
          <w:color w:val="auto"/>
          <w:sz w:val="22"/>
          <w:szCs w:val="22"/>
        </w:rPr>
        <w:t>,</w:t>
      </w:r>
      <w:r w:rsidRPr="00D41ADB">
        <w:rPr>
          <w:rStyle w:val="Hipervnculo"/>
          <w:rFonts w:ascii="Arial" w:hAnsi="Arial" w:cs="Arial"/>
          <w:color w:val="auto"/>
          <w:sz w:val="22"/>
          <w:szCs w:val="22"/>
          <w:u w:val="none"/>
        </w:rPr>
        <w:t xml:space="preserve"> las condiciones para participar y los requisitos habilitantes son los establecidos en el estudio previo y proyecto de pliego de condiciones.</w:t>
      </w:r>
    </w:p>
    <w:p w:rsidR="00897257" w:rsidRPr="00D41ADB" w:rsidRDefault="00897257" w:rsidP="005B22C1">
      <w:pPr>
        <w:ind w:left="567"/>
        <w:jc w:val="both"/>
        <w:rPr>
          <w:rStyle w:val="Hipervnculo"/>
          <w:rFonts w:ascii="Arial" w:hAnsi="Arial" w:cs="Arial"/>
          <w:color w:val="auto"/>
          <w:sz w:val="22"/>
          <w:szCs w:val="22"/>
          <w:u w:val="none"/>
        </w:rPr>
      </w:pPr>
    </w:p>
    <w:p w:rsidR="00897257" w:rsidRPr="00D41ADB" w:rsidRDefault="00897257" w:rsidP="005B22C1">
      <w:pPr>
        <w:tabs>
          <w:tab w:val="left" w:pos="8789"/>
        </w:tabs>
        <w:autoSpaceDE w:val="0"/>
        <w:autoSpaceDN w:val="0"/>
        <w:adjustRightInd w:val="0"/>
        <w:ind w:left="567" w:right="-93"/>
        <w:jc w:val="both"/>
        <w:rPr>
          <w:rFonts w:ascii="Arial" w:hAnsi="Arial" w:cs="Arial"/>
          <w:b/>
          <w:sz w:val="22"/>
          <w:szCs w:val="22"/>
          <w:lang w:val="es-CO" w:eastAsia="es-CO"/>
        </w:rPr>
      </w:pPr>
      <w:r w:rsidRPr="00D41ADB">
        <w:rPr>
          <w:rFonts w:ascii="Arial" w:hAnsi="Arial" w:cs="Arial"/>
          <w:b/>
          <w:sz w:val="22"/>
          <w:szCs w:val="22"/>
        </w:rPr>
        <w:t>MODALIDAD DE SELECCIÓN</w:t>
      </w:r>
      <w:r w:rsidRPr="00D41ADB">
        <w:rPr>
          <w:rFonts w:ascii="Arial" w:hAnsi="Arial" w:cs="Arial"/>
          <w:sz w:val="22"/>
          <w:szCs w:val="22"/>
        </w:rPr>
        <w:t xml:space="preserve">: </w:t>
      </w:r>
      <w:r w:rsidRPr="00D41ADB">
        <w:rPr>
          <w:rFonts w:ascii="Arial" w:hAnsi="Arial" w:cs="Arial"/>
          <w:sz w:val="22"/>
          <w:szCs w:val="22"/>
          <w:lang w:val="es-CO" w:eastAsia="es-CO"/>
        </w:rPr>
        <w:t xml:space="preserve">La modalidad de selección que se utilizará, está establecida </w:t>
      </w:r>
      <w:r w:rsidRPr="00D41ADB">
        <w:rPr>
          <w:rFonts w:ascii="Arial" w:hAnsi="Arial" w:cs="Arial"/>
          <w:sz w:val="22"/>
          <w:szCs w:val="22"/>
        </w:rPr>
        <w:t>en el numeral 2º del artículo 2 de la Ley 1150 de 2007 y el Arti</w:t>
      </w:r>
      <w:r w:rsidR="0068655A" w:rsidRPr="00D41ADB">
        <w:rPr>
          <w:rFonts w:ascii="Arial" w:hAnsi="Arial" w:cs="Arial"/>
          <w:sz w:val="22"/>
          <w:szCs w:val="22"/>
        </w:rPr>
        <w:t xml:space="preserve">culo 2.2.1.2.1.2.20 del Decreto </w:t>
      </w:r>
      <w:r w:rsidR="0068655A" w:rsidRPr="00D41ADB">
        <w:rPr>
          <w:rFonts w:ascii="Arial" w:hAnsi="Arial" w:cs="Arial"/>
          <w:sz w:val="22"/>
          <w:szCs w:val="22"/>
        </w:rPr>
        <w:lastRenderedPageBreak/>
        <w:t>1082 de 2015</w:t>
      </w:r>
      <w:r w:rsidRPr="00D41ADB">
        <w:rPr>
          <w:rFonts w:ascii="Arial" w:hAnsi="Arial" w:cs="Arial"/>
          <w:sz w:val="22"/>
          <w:szCs w:val="22"/>
        </w:rPr>
        <w:t xml:space="preserve"> </w:t>
      </w:r>
      <w:r w:rsidRPr="00D41ADB">
        <w:rPr>
          <w:rFonts w:ascii="Arial" w:hAnsi="Arial" w:cs="Arial"/>
          <w:sz w:val="22"/>
          <w:szCs w:val="22"/>
          <w:lang w:val="es-CO" w:eastAsia="es-CO"/>
        </w:rPr>
        <w:t xml:space="preserve">y demás decretos que rige la modalidad de contratación, correspondiente al procedimiento de </w:t>
      </w:r>
      <w:r w:rsidRPr="00D41ADB">
        <w:rPr>
          <w:rFonts w:ascii="Arial" w:hAnsi="Arial" w:cs="Arial"/>
          <w:b/>
          <w:sz w:val="22"/>
          <w:szCs w:val="22"/>
          <w:lang w:val="es-CO" w:eastAsia="es-CO"/>
        </w:rPr>
        <w:t>SELECCIÓN ABREVIADA DE MENOR CUANTÍA.</w:t>
      </w:r>
    </w:p>
    <w:p w:rsidR="005902EC" w:rsidRPr="00D41ADB" w:rsidRDefault="005902EC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  <w:lang w:val="es-CO"/>
        </w:rPr>
      </w:pPr>
      <w:r w:rsidRPr="00D41ADB">
        <w:rPr>
          <w:rFonts w:ascii="Arial" w:hAnsi="Arial" w:cs="Arial"/>
          <w:sz w:val="22"/>
          <w:szCs w:val="22"/>
          <w:lang w:val="es-CO"/>
        </w:rPr>
        <w:t xml:space="preserve">Tratados Internacionales: Dada la cuantía de este proceso contractual y la naturaleza de su objeto, en lo referente a los </w:t>
      </w:r>
      <w:proofErr w:type="spellStart"/>
      <w:r w:rsidRPr="00D41ADB">
        <w:rPr>
          <w:rFonts w:ascii="Arial" w:hAnsi="Arial" w:cs="Arial"/>
          <w:sz w:val="22"/>
          <w:szCs w:val="22"/>
          <w:lang w:val="es-CO"/>
        </w:rPr>
        <w:t>TLCs</w:t>
      </w:r>
      <w:proofErr w:type="spellEnd"/>
      <w:r w:rsidRPr="00D41ADB">
        <w:rPr>
          <w:rFonts w:ascii="Arial" w:hAnsi="Arial" w:cs="Arial"/>
          <w:sz w:val="22"/>
          <w:szCs w:val="22"/>
          <w:lang w:val="es-CO"/>
        </w:rPr>
        <w:t>, aplican los siguientes tratados y acuerdos internacionales suscritos por</w:t>
      </w:r>
      <w:r w:rsidR="00A84CDA" w:rsidRPr="00D41ADB">
        <w:rPr>
          <w:rFonts w:ascii="Arial" w:hAnsi="Arial" w:cs="Arial"/>
          <w:sz w:val="22"/>
          <w:szCs w:val="22"/>
          <w:lang w:val="es-CO"/>
        </w:rPr>
        <w:t xml:space="preserve"> </w:t>
      </w:r>
      <w:r w:rsidRPr="00D41ADB">
        <w:rPr>
          <w:rFonts w:ascii="Arial" w:hAnsi="Arial" w:cs="Arial"/>
          <w:sz w:val="22"/>
          <w:szCs w:val="22"/>
          <w:lang w:val="es-CO"/>
        </w:rPr>
        <w:t>Colombia con otras naciones: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val="es-CO"/>
        </w:rPr>
      </w:pPr>
    </w:p>
    <w:tbl>
      <w:tblPr>
        <w:tblW w:w="4647" w:type="pct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7"/>
        <w:gridCol w:w="2370"/>
        <w:gridCol w:w="2469"/>
        <w:gridCol w:w="2163"/>
      </w:tblGrid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F2F2F2" w:themeFill="background1" w:themeFillShade="F2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ACUERDO COMERCIAL</w:t>
            </w:r>
          </w:p>
        </w:tc>
        <w:tc>
          <w:tcPr>
            <w:tcW w:w="1304" w:type="pct"/>
            <w:shd w:val="clear" w:color="auto" w:fill="F2F2F2" w:themeFill="background1" w:themeFillShade="F2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VALOR A PARTIR DEL CUAL ES EL ACUERDO COMERCIAL ES APLICABLE</w:t>
            </w:r>
          </w:p>
        </w:tc>
        <w:tc>
          <w:tcPr>
            <w:tcW w:w="1358" w:type="pct"/>
            <w:shd w:val="clear" w:color="auto" w:fill="F2F2F2" w:themeFill="background1" w:themeFillShade="F2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EXCEPCIONES</w:t>
            </w:r>
          </w:p>
        </w:tc>
        <w:tc>
          <w:tcPr>
            <w:tcW w:w="1191" w:type="pct"/>
            <w:shd w:val="clear" w:color="auto" w:fill="F2F2F2" w:themeFill="background1" w:themeFillShade="F2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PROCESO DE CONTRATACIÓN CUBIERTO POR EL ACUERDO COMERCIAL</w:t>
            </w:r>
          </w:p>
        </w:tc>
      </w:tr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CHILE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Bienes y servicios $560.408.000</w:t>
            </w:r>
          </w:p>
        </w:tc>
        <w:tc>
          <w:tcPr>
            <w:tcW w:w="135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1,2,3,4,5,6,8,12,14,15,16,17,18,19,28,29,32,33,34,35,36,37</w:t>
            </w:r>
          </w:p>
        </w:tc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NO</w:t>
            </w:r>
          </w:p>
        </w:tc>
      </w:tr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ESTADOS UNIDOS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Bienes y servicios: $1.021.549.000</w:t>
            </w:r>
          </w:p>
        </w:tc>
        <w:tc>
          <w:tcPr>
            <w:tcW w:w="135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1,2,3,4,5,6,7,12,14,15,16,17,19,28,29,30,32,33,34,35,36,37</w:t>
            </w:r>
          </w:p>
        </w:tc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NO</w:t>
            </w:r>
          </w:p>
        </w:tc>
      </w:tr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EL SALVADOR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No incluye valores</w:t>
            </w:r>
          </w:p>
        </w:tc>
        <w:tc>
          <w:tcPr>
            <w:tcW w:w="135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1,2,3,4,5,6,9,14,20</w:t>
            </w:r>
          </w:p>
        </w:tc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SI</w:t>
            </w:r>
          </w:p>
        </w:tc>
      </w:tr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GUATEMALA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No incluye valores</w:t>
            </w:r>
          </w:p>
        </w:tc>
        <w:tc>
          <w:tcPr>
            <w:tcW w:w="135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1,2,3,4,5,6,9,14,20,21</w:t>
            </w:r>
          </w:p>
        </w:tc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SI</w:t>
            </w:r>
          </w:p>
        </w:tc>
      </w:tr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LIECHTENSTEIN/ SUIZA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Bienes y servicios: $560.408.000</w:t>
            </w:r>
          </w:p>
        </w:tc>
        <w:tc>
          <w:tcPr>
            <w:tcW w:w="135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1,2,3,4,5,6,10,11,12,14,15,16,17,19,28,29,30,31,32,33,34,35,36,37</w:t>
            </w:r>
          </w:p>
        </w:tc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NO</w:t>
            </w:r>
          </w:p>
        </w:tc>
      </w:tr>
      <w:tr w:rsidR="00A84CDA" w:rsidRPr="00D41ADB" w:rsidTr="005B22C1">
        <w:trPr>
          <w:trHeight w:val="300"/>
        </w:trPr>
        <w:tc>
          <w:tcPr>
            <w:tcW w:w="114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b/>
                <w:sz w:val="22"/>
                <w:szCs w:val="22"/>
                <w:vertAlign w:val="subscript"/>
                <w:lang w:val="es-CO" w:eastAsia="es-CO"/>
              </w:rPr>
              <w:t>UNION EUROPEA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Bienes y servicios: $560.408.000</w:t>
            </w:r>
          </w:p>
        </w:tc>
        <w:tc>
          <w:tcPr>
            <w:tcW w:w="1358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1,4,5,6,10,11,12,13,14,15,16,17,19,23,28,29,32,34,35,37</w:t>
            </w:r>
          </w:p>
        </w:tc>
        <w:tc>
          <w:tcPr>
            <w:tcW w:w="1191" w:type="pct"/>
            <w:shd w:val="clear" w:color="auto" w:fill="auto"/>
            <w:noWrap/>
            <w:vAlign w:val="center"/>
            <w:hideMark/>
          </w:tcPr>
          <w:p w:rsidR="00A84CDA" w:rsidRPr="00D41ADB" w:rsidRDefault="00A84CDA" w:rsidP="005B22C1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</w:pPr>
            <w:r w:rsidRPr="00D41ADB">
              <w:rPr>
                <w:rFonts w:ascii="Arial" w:hAnsi="Arial" w:cs="Arial"/>
                <w:sz w:val="22"/>
                <w:szCs w:val="22"/>
                <w:vertAlign w:val="subscript"/>
                <w:lang w:val="es-CO" w:eastAsia="es-CO"/>
              </w:rPr>
              <w:t>NO</w:t>
            </w:r>
          </w:p>
        </w:tc>
      </w:tr>
    </w:tbl>
    <w:p w:rsidR="00A84CDA" w:rsidRPr="00D41ADB" w:rsidRDefault="00A84CDA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  <w:lang w:val="es-CO"/>
        </w:rPr>
      </w:pPr>
      <w:r w:rsidRPr="00D41ADB">
        <w:rPr>
          <w:rFonts w:ascii="Arial" w:hAnsi="Arial" w:cs="Arial"/>
          <w:sz w:val="22"/>
          <w:szCs w:val="22"/>
          <w:lang w:val="es-CO"/>
        </w:rPr>
        <w:t xml:space="preserve">Convocatoria </w:t>
      </w:r>
      <w:proofErr w:type="spellStart"/>
      <w:r w:rsidRPr="00D41ADB">
        <w:rPr>
          <w:rFonts w:ascii="Arial" w:hAnsi="Arial" w:cs="Arial"/>
          <w:sz w:val="22"/>
          <w:szCs w:val="22"/>
          <w:lang w:val="es-CO"/>
        </w:rPr>
        <w:t>Mipyme</w:t>
      </w:r>
      <w:proofErr w:type="spellEnd"/>
      <w:r w:rsidRPr="00D41ADB">
        <w:rPr>
          <w:rFonts w:ascii="Arial" w:hAnsi="Arial" w:cs="Arial"/>
          <w:sz w:val="22"/>
          <w:szCs w:val="22"/>
          <w:lang w:val="es-CO"/>
        </w:rPr>
        <w:t xml:space="preserve">: El Proceso de Contratación de que trata el presente documento es susceptible de limitarse a </w:t>
      </w:r>
      <w:proofErr w:type="spellStart"/>
      <w:r w:rsidRPr="00D41ADB">
        <w:rPr>
          <w:rFonts w:ascii="Arial" w:hAnsi="Arial" w:cs="Arial"/>
          <w:sz w:val="22"/>
          <w:szCs w:val="22"/>
          <w:lang w:val="es-CO"/>
        </w:rPr>
        <w:t>Mipyme</w:t>
      </w:r>
      <w:proofErr w:type="spellEnd"/>
      <w:r w:rsidRPr="00D41ADB">
        <w:rPr>
          <w:rFonts w:ascii="Arial" w:hAnsi="Arial" w:cs="Arial"/>
          <w:sz w:val="22"/>
          <w:szCs w:val="22"/>
          <w:lang w:val="es-CO"/>
        </w:rPr>
        <w:t xml:space="preserve">, en caso de presentarse </w:t>
      </w:r>
      <w:r w:rsidR="00A84CDA" w:rsidRPr="00D41ADB">
        <w:rPr>
          <w:rFonts w:ascii="Arial" w:hAnsi="Arial" w:cs="Arial"/>
          <w:sz w:val="22"/>
          <w:szCs w:val="22"/>
          <w:lang w:val="es-CO"/>
        </w:rPr>
        <w:t xml:space="preserve">y cumplirse a cabalidad los requisitos establecidos en </w:t>
      </w:r>
      <w:r w:rsidR="00CA07F5" w:rsidRPr="00D41ADB">
        <w:rPr>
          <w:rFonts w:ascii="Arial" w:hAnsi="Arial" w:cs="Arial"/>
          <w:sz w:val="22"/>
          <w:szCs w:val="22"/>
          <w:lang w:val="es-CO"/>
        </w:rPr>
        <w:t>el artículo 2.2.1.2.4.2.2 del Decreto 1082 de 2015</w:t>
      </w:r>
      <w:r w:rsidRPr="00D41ADB">
        <w:rPr>
          <w:rFonts w:ascii="Arial" w:hAnsi="Arial" w:cs="Arial"/>
          <w:sz w:val="22"/>
          <w:szCs w:val="22"/>
          <w:lang w:val="es-CO"/>
        </w:rPr>
        <w:t xml:space="preserve">. 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val="es-CO"/>
        </w:rPr>
      </w:pPr>
    </w:p>
    <w:p w:rsidR="005902EC" w:rsidRPr="00D41ADB" w:rsidRDefault="005902EC" w:rsidP="005B22C1">
      <w:pPr>
        <w:ind w:left="567"/>
        <w:jc w:val="both"/>
        <w:rPr>
          <w:rFonts w:ascii="Arial" w:hAnsi="Arial" w:cs="Arial"/>
          <w:sz w:val="22"/>
          <w:szCs w:val="22"/>
        </w:rPr>
      </w:pPr>
      <w:r w:rsidRPr="00D41ADB">
        <w:rPr>
          <w:rFonts w:ascii="Arial" w:hAnsi="Arial" w:cs="Arial"/>
          <w:sz w:val="22"/>
          <w:szCs w:val="22"/>
        </w:rPr>
        <w:t>Las condiciones de participación en el presente proceso de selecció</w:t>
      </w:r>
      <w:r w:rsidR="00BB60FB" w:rsidRPr="00D41ADB">
        <w:rPr>
          <w:rFonts w:ascii="Arial" w:hAnsi="Arial" w:cs="Arial"/>
          <w:sz w:val="22"/>
          <w:szCs w:val="22"/>
        </w:rPr>
        <w:t>n serán las establecidas en el Pliego de Condiciones D</w:t>
      </w:r>
      <w:r w:rsidRPr="00D41ADB">
        <w:rPr>
          <w:rFonts w:ascii="Arial" w:hAnsi="Arial" w:cs="Arial"/>
          <w:sz w:val="22"/>
          <w:szCs w:val="22"/>
        </w:rPr>
        <w:t>efinitivo.</w:t>
      </w:r>
    </w:p>
    <w:p w:rsidR="005902EC" w:rsidRPr="00D41ADB" w:rsidRDefault="005902EC" w:rsidP="005B22C1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2"/>
          <w:szCs w:val="22"/>
          <w:lang w:val="es-CO"/>
        </w:rPr>
      </w:pPr>
    </w:p>
    <w:p w:rsidR="00AE1884" w:rsidRPr="00D41ADB" w:rsidRDefault="00AE1884" w:rsidP="008C4911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b/>
          <w:color w:val="000000"/>
          <w:sz w:val="22"/>
          <w:szCs w:val="22"/>
          <w:lang w:val="es-CO"/>
        </w:rPr>
      </w:pPr>
      <w:r w:rsidRPr="00D41ADB">
        <w:rPr>
          <w:rFonts w:ascii="Arial" w:hAnsi="Arial" w:cs="Arial"/>
          <w:b/>
          <w:color w:val="000000"/>
          <w:sz w:val="22"/>
          <w:szCs w:val="22"/>
          <w:lang w:val="es-CO"/>
        </w:rPr>
        <w:t>CRONOGRAMA DEL PROCESO</w:t>
      </w:r>
    </w:p>
    <w:p w:rsidR="009B7EB6" w:rsidRPr="00D41ADB" w:rsidRDefault="009B7EB6" w:rsidP="005B22C1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2"/>
          <w:szCs w:val="22"/>
          <w:lang w:val="es-CO"/>
        </w:rPr>
      </w:pPr>
    </w:p>
    <w:tbl>
      <w:tblPr>
        <w:tblW w:w="8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6"/>
        <w:gridCol w:w="2694"/>
        <w:gridCol w:w="3581"/>
      </w:tblGrid>
      <w:tr w:rsidR="0028081D" w:rsidRPr="00D41ADB" w:rsidTr="00D41ADB">
        <w:trPr>
          <w:jc w:val="center"/>
        </w:trPr>
        <w:tc>
          <w:tcPr>
            <w:tcW w:w="2706" w:type="dxa"/>
            <w:shd w:val="clear" w:color="auto" w:fill="EEECE1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ACTIVIDAD</w:t>
            </w:r>
          </w:p>
        </w:tc>
        <w:tc>
          <w:tcPr>
            <w:tcW w:w="2694" w:type="dxa"/>
            <w:shd w:val="clear" w:color="auto" w:fill="EEECE1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FECHA Y HORA</w:t>
            </w:r>
          </w:p>
        </w:tc>
        <w:tc>
          <w:tcPr>
            <w:tcW w:w="3581" w:type="dxa"/>
            <w:shd w:val="clear" w:color="auto" w:fill="EEECE1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LUGAR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8C49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Aviso de Convocatoria</w:t>
            </w:r>
          </w:p>
          <w:p w:rsidR="0028081D" w:rsidRPr="00D41ADB" w:rsidRDefault="0028081D" w:rsidP="008C49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Pública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El 00 XXXXX de 2015.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8C491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Publicación de Estudios Previos y Proyecto de Pliego de Condiciones.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Desde el 00 al 00 de XXXXX de 2015.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Presentación  observaciones 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proyecto de Pliego de Condiciones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Desde el 00 al 00 de XXXXX de 2015.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Secretaria de X Departamental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Carrera 4 No. 8-26 </w:t>
            </w:r>
            <w:hyperlink r:id="rId10" w:history="1">
              <w:r w:rsidRPr="00D41ADB">
                <w:rPr>
                  <w:rFonts w:ascii="Arial" w:hAnsi="Arial" w:cs="Arial"/>
                  <w:iCs/>
                  <w:color w:val="0000FF"/>
                  <w:sz w:val="22"/>
                  <w:szCs w:val="22"/>
                  <w:u w:val="single"/>
                </w:rPr>
                <w:t>XXXXX@putumayo.gov.co</w:t>
              </w:r>
            </w:hyperlink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Respuesta a observaciones 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Proyecto de Pliego de </w:t>
            </w: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Condiciones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00 de XXXXX de 2015.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trHeight w:val="471"/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Expedición y publicación de la Resolución de Apertura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00 de</w:t>
            </w:r>
            <w:r w:rsidR="008C4911"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</w:t>
            </w:r>
            <w:proofErr w:type="spellStart"/>
            <w:r w:rsidR="008C4911" w:rsidRPr="00D41ADB">
              <w:rPr>
                <w:rFonts w:ascii="Arial" w:hAnsi="Arial" w:cs="Arial"/>
                <w:color w:val="00B0F0"/>
                <w:sz w:val="22"/>
                <w:szCs w:val="22"/>
              </w:rPr>
              <w:t>xxxx</w:t>
            </w:r>
            <w:proofErr w:type="spellEnd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de 2015.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Publicación del Pliego de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Condiciones definitivo.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00 de </w:t>
            </w:r>
            <w:r w:rsidR="008C4911" w:rsidRPr="00D41ADB">
              <w:rPr>
                <w:rFonts w:ascii="Arial" w:hAnsi="Arial" w:cs="Arial"/>
                <w:color w:val="00B0F0"/>
                <w:sz w:val="22"/>
                <w:szCs w:val="22"/>
              </w:rPr>
              <w:t>xxx</w:t>
            </w: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de 2015.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spacing w:val="-3"/>
                <w:sz w:val="22"/>
                <w:szCs w:val="22"/>
              </w:rPr>
              <w:t>Plazo para presentar las manifestaciones de interés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Desde el 00 de x hasta el 00 de </w:t>
            </w:r>
            <w:proofErr w:type="spellStart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xxxxxxxx</w:t>
            </w:r>
            <w:proofErr w:type="spellEnd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de 2015 hasta las 0:00 p.m.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Secretaria de  Departamental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Carrera 4 No. 8-26 </w:t>
            </w:r>
            <w:hyperlink r:id="rId11" w:history="1">
              <w:r w:rsidRPr="00D41ADB">
                <w:rPr>
                  <w:rFonts w:ascii="Arial" w:hAnsi="Arial" w:cs="Arial"/>
                  <w:iCs/>
                  <w:color w:val="0000FF"/>
                  <w:sz w:val="22"/>
                  <w:szCs w:val="22"/>
                  <w:u w:val="single"/>
                </w:rPr>
                <w:t>sXXXXX@putumayo.gov.co</w:t>
              </w:r>
            </w:hyperlink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  <w:r w:rsidRPr="00D41AD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sz w:val="22"/>
                <w:szCs w:val="22"/>
              </w:rPr>
              <w:t>Audiencia</w:t>
            </w:r>
            <w:r w:rsidRPr="00D41ADB">
              <w:rPr>
                <w:rFonts w:ascii="Arial" w:hAnsi="Arial" w:cs="Arial"/>
                <w:spacing w:val="-3"/>
                <w:sz w:val="22"/>
                <w:szCs w:val="22"/>
              </w:rPr>
              <w:t xml:space="preserve"> de sorteo de oferentes. </w:t>
            </w:r>
            <w:r w:rsidRPr="00D41ADB">
              <w:rPr>
                <w:rFonts w:ascii="Arial" w:hAnsi="Arial" w:cs="Arial"/>
                <w:sz w:val="22"/>
                <w:szCs w:val="22"/>
              </w:rPr>
              <w:t>En caso de que haya más de 10 manifestaciones de interés.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00 de e de 2015 a las 00:00 am.</w:t>
            </w:r>
          </w:p>
        </w:tc>
        <w:tc>
          <w:tcPr>
            <w:tcW w:w="3581" w:type="dxa"/>
            <w:vMerge w:val="restart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Secretaria de XXXX Departamental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Carrera 4 No. 8-26 </w:t>
            </w:r>
            <w:hyperlink r:id="rId12" w:history="1">
              <w:r w:rsidRPr="00D41ADB">
                <w:rPr>
                  <w:rFonts w:ascii="Arial" w:hAnsi="Arial" w:cs="Arial"/>
                  <w:iCs/>
                  <w:color w:val="0000FF"/>
                  <w:sz w:val="22"/>
                  <w:szCs w:val="22"/>
                  <w:u w:val="single"/>
                </w:rPr>
                <w:t>XXXX@putumayo.gov.co</w:t>
              </w:r>
            </w:hyperlink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  <w:r w:rsidRPr="00D41AD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sz w:val="22"/>
                <w:szCs w:val="22"/>
              </w:rPr>
              <w:t>Plazo máximo para presentar solicitudes de aclaración al pliego de condiciones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00 de </w:t>
            </w:r>
            <w:proofErr w:type="spellStart"/>
            <w:r w:rsidR="008C4911" w:rsidRPr="00D41ADB">
              <w:rPr>
                <w:rFonts w:ascii="Arial" w:hAnsi="Arial" w:cs="Arial"/>
                <w:color w:val="00B0F0"/>
                <w:sz w:val="22"/>
                <w:szCs w:val="22"/>
              </w:rPr>
              <w:t>xxxx</w:t>
            </w:r>
            <w:proofErr w:type="spellEnd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de 2015 hasta las 0:00 pm.</w:t>
            </w:r>
          </w:p>
        </w:tc>
        <w:tc>
          <w:tcPr>
            <w:tcW w:w="3581" w:type="dxa"/>
            <w:vMerge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Plazo para expedir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Adendas.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00 de XXXXX de 2015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Cierre y apertura de propuestas.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Hasta el 00 de  </w:t>
            </w:r>
            <w:proofErr w:type="spellStart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de</w:t>
            </w:r>
            <w:proofErr w:type="spellEnd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2015 a las 0:00 p.m.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Secretaria de XXXXX Departamental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Carrera 4 No. 8-26 </w:t>
            </w:r>
            <w:hyperlink r:id="rId13" w:history="1">
              <w:r w:rsidR="008C4911" w:rsidRPr="00D41ADB">
                <w:rPr>
                  <w:rStyle w:val="Hipervnculo"/>
                  <w:rFonts w:ascii="Arial" w:hAnsi="Arial" w:cs="Arial"/>
                  <w:iCs/>
                  <w:sz w:val="22"/>
                  <w:szCs w:val="22"/>
                </w:rPr>
                <w:t>XXXX@putumayo.gov.co</w:t>
              </w:r>
            </w:hyperlink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8C49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Evaluación de las propuestas y período para subsanar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27 de  al 1 de XXXXX de 2015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Secretaria de  Departamental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Carrera 4 No. 8-26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Publicación de Informe de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Evaluación (asignación</w:t>
            </w:r>
          </w:p>
          <w:p w:rsidR="0028081D" w:rsidRPr="00D41ADB" w:rsidRDefault="0028081D" w:rsidP="008C49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de puntaje) y presentación de</w:t>
            </w:r>
            <w:r w:rsidR="008C4911"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observaciones al Informe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de</w:t>
            </w:r>
            <w:proofErr w:type="gramEnd"/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 Evaluación.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0 al 0 de X de 2015 hasta las 0:00 p.m.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sz w:val="22"/>
                <w:szCs w:val="22"/>
              </w:rPr>
              <w:t>Estudio de las observaciones presentadas al informe de evaluación.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0 de  </w:t>
            </w:r>
            <w:proofErr w:type="spellStart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de</w:t>
            </w:r>
            <w:proofErr w:type="spellEnd"/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 xml:space="preserve"> 2015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-Permanente-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Página web: www.contratos.gov.co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sz w:val="22"/>
                <w:szCs w:val="22"/>
              </w:rPr>
              <w:t xml:space="preserve">Termino para adjudicar y respuesta a observaciones </w:t>
            </w:r>
            <w:r w:rsidRPr="00D41ADB">
              <w:rPr>
                <w:rFonts w:ascii="Arial" w:hAnsi="Arial" w:cs="Arial"/>
                <w:sz w:val="22"/>
                <w:szCs w:val="22"/>
              </w:rPr>
              <w:lastRenderedPageBreak/>
              <w:t>presentadas al informe de verificación.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00 de X de 2015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Secretaria de  Departamental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Carrera 4 No. 8-26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Firma del contrato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B0F0"/>
                <w:sz w:val="22"/>
                <w:szCs w:val="22"/>
              </w:rPr>
              <w:t>00 de XXXXX de 2014.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Despacho del Gobernador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Entrega de la garantía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única de cumplimiento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Dentro de los cinco días siguientes.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Oficina de contratación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Calle 8 No. 7-40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Aprobación de la garantía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única</w:t>
            </w:r>
            <w:proofErr w:type="gramEnd"/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 xml:space="preserve"> de cumplimiento.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Dentro de los tres días siguientes.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Oficina de contratación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Calle 8 No. 7-40</w:t>
            </w:r>
          </w:p>
        </w:tc>
      </w:tr>
      <w:tr w:rsidR="0028081D" w:rsidRPr="00D41ADB" w:rsidTr="00D41ADB">
        <w:trPr>
          <w:jc w:val="center"/>
        </w:trPr>
        <w:tc>
          <w:tcPr>
            <w:tcW w:w="2706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Expedición del registro presupuesta.</w:t>
            </w:r>
          </w:p>
        </w:tc>
        <w:tc>
          <w:tcPr>
            <w:tcW w:w="2694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Dentro de los tres días siguientes.</w:t>
            </w:r>
          </w:p>
        </w:tc>
        <w:tc>
          <w:tcPr>
            <w:tcW w:w="3581" w:type="dxa"/>
            <w:shd w:val="clear" w:color="auto" w:fill="auto"/>
          </w:tcPr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Oficina de presupuesto departamental.</w:t>
            </w:r>
          </w:p>
          <w:p w:rsidR="0028081D" w:rsidRPr="00D41ADB" w:rsidRDefault="0028081D" w:rsidP="005B22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41ADB">
              <w:rPr>
                <w:rFonts w:ascii="Arial" w:hAnsi="Arial" w:cs="Arial"/>
                <w:color w:val="000000"/>
                <w:sz w:val="22"/>
                <w:szCs w:val="22"/>
              </w:rPr>
              <w:t>Calle 8 No. 7-40</w:t>
            </w:r>
          </w:p>
        </w:tc>
      </w:tr>
    </w:tbl>
    <w:p w:rsidR="0028081D" w:rsidRPr="00D41ADB" w:rsidRDefault="0028081D" w:rsidP="005B22C1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2"/>
          <w:szCs w:val="22"/>
          <w:lang w:val="es-CO"/>
        </w:rPr>
      </w:pP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iCs/>
          <w:color w:val="000000"/>
          <w:sz w:val="22"/>
          <w:szCs w:val="22"/>
          <w:lang w:val="es-CO"/>
        </w:rPr>
      </w:pPr>
      <w:r w:rsidRPr="00D41ADB">
        <w:rPr>
          <w:rFonts w:ascii="Arial" w:hAnsi="Arial" w:cs="Arial"/>
          <w:color w:val="000000"/>
          <w:sz w:val="22"/>
          <w:szCs w:val="22"/>
          <w:lang w:val="es-CO"/>
        </w:rPr>
        <w:t>El Proyecto de Pliego de Condiciones, los estudios y documentos previos, estarán a disposición de los interesados, para ser consultados en la página web: www.contratos.gov.co y en las instalaciones de la Gobernación del Departamen</w:t>
      </w:r>
      <w:r w:rsidR="009B7EB6" w:rsidRPr="00D41ADB">
        <w:rPr>
          <w:rFonts w:ascii="Arial" w:hAnsi="Arial" w:cs="Arial"/>
          <w:color w:val="000000"/>
          <w:sz w:val="22"/>
          <w:szCs w:val="22"/>
          <w:lang w:val="es-CO"/>
        </w:rPr>
        <w:t xml:space="preserve">to del Putumayo, </w:t>
      </w:r>
      <w:r w:rsidR="009B7EB6" w:rsidRPr="00D41ADB">
        <w:rPr>
          <w:rFonts w:ascii="Arial" w:hAnsi="Arial" w:cs="Arial"/>
          <w:color w:val="00B0F0"/>
          <w:sz w:val="22"/>
          <w:szCs w:val="22"/>
          <w:lang w:val="es-CO"/>
        </w:rPr>
        <w:t>Secretaria de XXXX</w:t>
      </w:r>
      <w:r w:rsidR="005902EC" w:rsidRPr="00D41ADB">
        <w:rPr>
          <w:rFonts w:ascii="Arial" w:hAnsi="Arial" w:cs="Arial"/>
          <w:color w:val="00B0F0"/>
          <w:sz w:val="22"/>
          <w:szCs w:val="22"/>
          <w:lang w:val="es-CO"/>
        </w:rPr>
        <w:t xml:space="preserve"> </w:t>
      </w:r>
      <w:r w:rsidRPr="00D41ADB">
        <w:rPr>
          <w:rFonts w:ascii="Arial" w:hAnsi="Arial" w:cs="Arial"/>
          <w:color w:val="000000"/>
          <w:sz w:val="22"/>
          <w:szCs w:val="22"/>
          <w:lang w:val="es-CO"/>
        </w:rPr>
        <w:t xml:space="preserve">Departamental, ubicada en la Carrera </w:t>
      </w:r>
      <w:r w:rsidR="00CF56D1" w:rsidRPr="00D41ADB">
        <w:rPr>
          <w:rFonts w:ascii="Arial" w:hAnsi="Arial" w:cs="Arial"/>
          <w:color w:val="000000"/>
          <w:sz w:val="22"/>
          <w:szCs w:val="22"/>
          <w:lang w:val="es-CO"/>
        </w:rPr>
        <w:t>4</w:t>
      </w:r>
      <w:r w:rsidRPr="00D41ADB">
        <w:rPr>
          <w:rFonts w:ascii="Arial" w:hAnsi="Arial" w:cs="Arial"/>
          <w:color w:val="000000"/>
          <w:sz w:val="22"/>
          <w:szCs w:val="22"/>
          <w:lang w:val="es-CO"/>
        </w:rPr>
        <w:t xml:space="preserve">ª, No. </w:t>
      </w:r>
      <w:r w:rsidR="00CF56D1" w:rsidRPr="00D41ADB">
        <w:rPr>
          <w:rFonts w:ascii="Arial" w:hAnsi="Arial" w:cs="Arial"/>
          <w:color w:val="000000"/>
          <w:sz w:val="22"/>
          <w:szCs w:val="22"/>
          <w:lang w:val="es-CO"/>
        </w:rPr>
        <w:t>8</w:t>
      </w:r>
      <w:r w:rsidRPr="00D41ADB">
        <w:rPr>
          <w:rFonts w:ascii="Arial" w:hAnsi="Arial" w:cs="Arial"/>
          <w:color w:val="000000"/>
          <w:sz w:val="22"/>
          <w:szCs w:val="22"/>
          <w:lang w:val="es-CO"/>
        </w:rPr>
        <w:t>-</w:t>
      </w:r>
      <w:r w:rsidR="00CF56D1" w:rsidRPr="00D41ADB">
        <w:rPr>
          <w:rFonts w:ascii="Arial" w:hAnsi="Arial" w:cs="Arial"/>
          <w:color w:val="000000"/>
          <w:sz w:val="22"/>
          <w:szCs w:val="22"/>
          <w:lang w:val="es-CO"/>
        </w:rPr>
        <w:t>26</w:t>
      </w:r>
      <w:r w:rsidRPr="00D41ADB">
        <w:rPr>
          <w:rFonts w:ascii="Arial" w:hAnsi="Arial" w:cs="Arial"/>
          <w:color w:val="000000"/>
          <w:sz w:val="22"/>
          <w:szCs w:val="22"/>
          <w:lang w:val="es-CO"/>
        </w:rPr>
        <w:t xml:space="preserve"> en la ciudad de Mocoa, correo </w:t>
      </w:r>
      <w:r w:rsidRPr="00D41ADB">
        <w:rPr>
          <w:rFonts w:ascii="Arial" w:hAnsi="Arial" w:cs="Arial"/>
          <w:iCs/>
          <w:color w:val="000000"/>
          <w:sz w:val="22"/>
          <w:szCs w:val="22"/>
          <w:lang w:val="es-CO"/>
        </w:rPr>
        <w:t xml:space="preserve">electrónico </w:t>
      </w:r>
      <w:r w:rsidR="009B7EB6" w:rsidRPr="00D41ADB">
        <w:rPr>
          <w:rFonts w:ascii="Arial" w:hAnsi="Arial" w:cs="Arial"/>
          <w:bCs/>
          <w:iCs/>
          <w:color w:val="00B0F0"/>
          <w:sz w:val="22"/>
          <w:szCs w:val="22"/>
          <w:lang w:val="es-CO"/>
        </w:rPr>
        <w:t>XXXXXX</w:t>
      </w:r>
      <w:r w:rsidRPr="00D41ADB">
        <w:rPr>
          <w:rFonts w:ascii="Arial" w:hAnsi="Arial" w:cs="Arial"/>
          <w:bCs/>
          <w:iCs/>
          <w:color w:val="00B0F0"/>
          <w:sz w:val="22"/>
          <w:szCs w:val="22"/>
          <w:lang w:val="es-CO"/>
        </w:rPr>
        <w:t>@putumayo.gov.co</w:t>
      </w:r>
      <w:r w:rsidRPr="00D41ADB">
        <w:rPr>
          <w:rFonts w:ascii="Arial" w:hAnsi="Arial" w:cs="Arial"/>
          <w:iCs/>
          <w:color w:val="00B0F0"/>
          <w:sz w:val="22"/>
          <w:szCs w:val="22"/>
          <w:lang w:val="es-CO"/>
        </w:rPr>
        <w:t xml:space="preserve">. </w:t>
      </w:r>
    </w:p>
    <w:p w:rsidR="00AE1884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iCs/>
          <w:color w:val="000000"/>
          <w:sz w:val="22"/>
          <w:szCs w:val="22"/>
          <w:lang w:val="es-CO"/>
        </w:rPr>
      </w:pPr>
    </w:p>
    <w:p w:rsidR="003F3319" w:rsidRPr="00D41ADB" w:rsidRDefault="00AE1884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  <w:r w:rsidRPr="00D41ADB">
        <w:rPr>
          <w:rFonts w:ascii="Arial" w:hAnsi="Arial" w:cs="Arial"/>
          <w:color w:val="000000"/>
          <w:sz w:val="22"/>
          <w:szCs w:val="22"/>
          <w:lang w:val="es-CO"/>
        </w:rPr>
        <w:t xml:space="preserve">El presente aviso se publica en cumplimiento de lo dispuesto en el artículo </w:t>
      </w:r>
      <w:r w:rsidR="0028081D" w:rsidRPr="00D41ADB">
        <w:rPr>
          <w:rFonts w:ascii="Arial" w:hAnsi="Arial" w:cs="Arial"/>
          <w:color w:val="000000"/>
          <w:sz w:val="22"/>
          <w:szCs w:val="22"/>
          <w:lang w:val="es-CO"/>
        </w:rPr>
        <w:t>2.2.1.1.2.1.2 del Decreto 1082 de 2015</w:t>
      </w:r>
      <w:r w:rsidR="003F3319" w:rsidRPr="00D41ADB">
        <w:rPr>
          <w:rFonts w:ascii="Arial" w:hAnsi="Arial" w:cs="Arial"/>
          <w:color w:val="000000"/>
          <w:sz w:val="22"/>
          <w:szCs w:val="22"/>
          <w:lang w:val="es-CO"/>
        </w:rPr>
        <w:t xml:space="preserve">, </w:t>
      </w:r>
      <w:r w:rsidR="003F3319" w:rsidRPr="00D41ADB">
        <w:rPr>
          <w:rFonts w:ascii="Arial" w:hAnsi="Arial" w:cs="Arial"/>
          <w:sz w:val="22"/>
          <w:szCs w:val="22"/>
          <w:lang w:val="es-CO" w:eastAsia="en-US"/>
        </w:rPr>
        <w:t xml:space="preserve">a los </w:t>
      </w:r>
      <w:proofErr w:type="spellStart"/>
      <w:r w:rsidR="003F3319" w:rsidRPr="00D41ADB">
        <w:rPr>
          <w:rFonts w:ascii="Arial" w:hAnsi="Arial" w:cs="Arial"/>
          <w:color w:val="00B0F0"/>
          <w:sz w:val="22"/>
          <w:szCs w:val="22"/>
          <w:lang w:val="es-CO" w:eastAsia="en-US"/>
        </w:rPr>
        <w:t>xxxxx</w:t>
      </w:r>
      <w:proofErr w:type="spellEnd"/>
      <w:r w:rsidR="003F3319" w:rsidRPr="00D41ADB">
        <w:rPr>
          <w:rFonts w:ascii="Arial" w:hAnsi="Arial" w:cs="Arial"/>
          <w:color w:val="00B0F0"/>
          <w:sz w:val="22"/>
          <w:szCs w:val="22"/>
          <w:lang w:val="es-CO" w:eastAsia="en-US"/>
        </w:rPr>
        <w:t xml:space="preserve"> (xx) día del mes </w:t>
      </w:r>
      <w:proofErr w:type="spellStart"/>
      <w:r w:rsidR="003F3319" w:rsidRPr="00D41ADB">
        <w:rPr>
          <w:rFonts w:ascii="Arial" w:hAnsi="Arial" w:cs="Arial"/>
          <w:color w:val="00B0F0"/>
          <w:sz w:val="22"/>
          <w:szCs w:val="22"/>
          <w:lang w:val="es-CO" w:eastAsia="en-US"/>
        </w:rPr>
        <w:t>xxxxxxxxxx</w:t>
      </w:r>
      <w:proofErr w:type="spellEnd"/>
      <w:r w:rsidR="003F3319" w:rsidRPr="00D41ADB">
        <w:rPr>
          <w:rFonts w:ascii="Arial" w:hAnsi="Arial" w:cs="Arial"/>
          <w:color w:val="00B0F0"/>
          <w:sz w:val="22"/>
          <w:szCs w:val="22"/>
          <w:lang w:val="es-CO" w:eastAsia="en-US"/>
        </w:rPr>
        <w:t xml:space="preserve"> de 2015. </w:t>
      </w:r>
    </w:p>
    <w:p w:rsidR="003F3319" w:rsidRPr="00D41ADB" w:rsidRDefault="003F3319" w:rsidP="005B22C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val="es-CO" w:eastAsia="en-US"/>
        </w:rPr>
      </w:pPr>
    </w:p>
    <w:p w:rsidR="003F3319" w:rsidRPr="00D41ADB" w:rsidRDefault="003F3319" w:rsidP="005B22C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val="es-CO" w:eastAsia="en-US"/>
        </w:rPr>
      </w:pPr>
    </w:p>
    <w:p w:rsidR="0028081D" w:rsidRPr="00D41ADB" w:rsidRDefault="0028081D" w:rsidP="005B22C1">
      <w:pPr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val="es-CO" w:eastAsia="en-US"/>
        </w:rPr>
      </w:pPr>
    </w:p>
    <w:p w:rsidR="0028081D" w:rsidRPr="00D41ADB" w:rsidRDefault="0028081D" w:rsidP="005B22C1">
      <w:pPr>
        <w:autoSpaceDE w:val="0"/>
        <w:autoSpaceDN w:val="0"/>
        <w:adjustRightInd w:val="0"/>
        <w:ind w:left="567"/>
        <w:rPr>
          <w:rFonts w:ascii="Arial" w:hAnsi="Arial" w:cs="Arial"/>
          <w:color w:val="00B0F0"/>
          <w:sz w:val="22"/>
          <w:szCs w:val="22"/>
          <w:lang w:val="es-CO" w:eastAsia="en-US"/>
        </w:rPr>
      </w:pPr>
    </w:p>
    <w:p w:rsidR="008C4911" w:rsidRPr="00D41ADB" w:rsidRDefault="008C4911" w:rsidP="005B22C1">
      <w:pPr>
        <w:autoSpaceDE w:val="0"/>
        <w:autoSpaceDN w:val="0"/>
        <w:adjustRightInd w:val="0"/>
        <w:ind w:left="567"/>
        <w:rPr>
          <w:rFonts w:ascii="Arial" w:hAnsi="Arial" w:cs="Arial"/>
          <w:color w:val="00B0F0"/>
          <w:sz w:val="22"/>
          <w:szCs w:val="22"/>
          <w:lang w:val="es-CO" w:eastAsia="en-US"/>
        </w:rPr>
      </w:pPr>
    </w:p>
    <w:p w:rsidR="003F3319" w:rsidRPr="00D41ADB" w:rsidRDefault="003F3319" w:rsidP="005B22C1">
      <w:pPr>
        <w:spacing w:line="276" w:lineRule="auto"/>
        <w:ind w:left="567"/>
        <w:jc w:val="both"/>
        <w:rPr>
          <w:rFonts w:ascii="Arial" w:hAnsi="Arial" w:cs="Arial"/>
          <w:b/>
          <w:color w:val="00B0F0"/>
          <w:sz w:val="22"/>
          <w:szCs w:val="22"/>
          <w:lang w:val="es-CO" w:eastAsia="en-US"/>
        </w:rPr>
      </w:pPr>
      <w:proofErr w:type="spellStart"/>
      <w:r w:rsidRPr="00D41ADB">
        <w:rPr>
          <w:rFonts w:ascii="Arial" w:eastAsia="SimSun" w:hAnsi="Arial" w:cs="Arial"/>
          <w:b/>
          <w:color w:val="00B0F0"/>
          <w:sz w:val="22"/>
          <w:szCs w:val="22"/>
          <w:lang w:val="es-CO" w:eastAsia="en-US"/>
        </w:rPr>
        <w:t>Xxxxxxxxxxxxxxxxxxxx</w:t>
      </w:r>
      <w:proofErr w:type="spellEnd"/>
      <w:r w:rsidRPr="00D41ADB">
        <w:rPr>
          <w:rFonts w:ascii="Arial" w:eastAsia="SimSun" w:hAnsi="Arial" w:cs="Arial"/>
          <w:b/>
          <w:color w:val="00B0F0"/>
          <w:sz w:val="22"/>
          <w:szCs w:val="22"/>
          <w:lang w:val="es-CO" w:eastAsia="en-US"/>
        </w:rPr>
        <w:t xml:space="preserve"> </w:t>
      </w:r>
      <w:proofErr w:type="spellStart"/>
      <w:r w:rsidRPr="00D41ADB">
        <w:rPr>
          <w:rFonts w:ascii="Arial" w:eastAsia="SimSun" w:hAnsi="Arial" w:cs="Arial"/>
          <w:b/>
          <w:color w:val="00B0F0"/>
          <w:sz w:val="22"/>
          <w:szCs w:val="22"/>
          <w:lang w:val="es-CO" w:eastAsia="en-US"/>
        </w:rPr>
        <w:t>xxxxxxxxxxxxxxxx</w:t>
      </w:r>
      <w:proofErr w:type="spellEnd"/>
    </w:p>
    <w:p w:rsidR="003F3319" w:rsidRPr="00D41ADB" w:rsidRDefault="003F3319" w:rsidP="005B22C1">
      <w:pPr>
        <w:spacing w:line="276" w:lineRule="auto"/>
        <w:ind w:left="567"/>
        <w:jc w:val="both"/>
        <w:rPr>
          <w:rFonts w:ascii="Arial" w:hAnsi="Arial" w:cs="Arial"/>
          <w:color w:val="00B0F0"/>
          <w:sz w:val="22"/>
          <w:szCs w:val="22"/>
          <w:lang w:val="es-CO" w:eastAsia="en-US"/>
        </w:rPr>
      </w:pPr>
      <w:proofErr w:type="spellStart"/>
      <w:proofErr w:type="gramStart"/>
      <w:r w:rsidRPr="00D41ADB">
        <w:rPr>
          <w:rFonts w:ascii="Arial" w:hAnsi="Arial" w:cs="Arial"/>
          <w:color w:val="00B0F0"/>
          <w:sz w:val="22"/>
          <w:szCs w:val="22"/>
          <w:lang w:val="es-CO" w:eastAsia="en-US"/>
        </w:rPr>
        <w:t>xxxxxxxxxxxxxxxxxxx</w:t>
      </w:r>
      <w:proofErr w:type="spellEnd"/>
      <w:proofErr w:type="gramEnd"/>
    </w:p>
    <w:p w:rsidR="003F3319" w:rsidRPr="00D41ADB" w:rsidRDefault="003F3319" w:rsidP="005B22C1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B0F0"/>
          <w:sz w:val="22"/>
          <w:szCs w:val="22"/>
          <w:lang w:val="es-CO"/>
        </w:rPr>
      </w:pPr>
    </w:p>
    <w:sectPr w:rsidR="003F3319" w:rsidRPr="00D41ADB" w:rsidSect="0010772A">
      <w:headerReference w:type="default" r:id="rId14"/>
      <w:footerReference w:type="default" r:id="rId15"/>
      <w:pgSz w:w="12242" w:h="15842" w:code="1"/>
      <w:pgMar w:top="1134" w:right="1469" w:bottom="993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1B7" w:rsidRDefault="008051B7" w:rsidP="00C45841">
      <w:r>
        <w:separator/>
      </w:r>
    </w:p>
  </w:endnote>
  <w:endnote w:type="continuationSeparator" w:id="0">
    <w:p w:rsidR="008051B7" w:rsidRDefault="008051B7" w:rsidP="00C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2C1" w:rsidRDefault="005B22C1" w:rsidP="005B22C1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>
      <w:rPr>
        <w:rFonts w:ascii="Arial" w:hAnsi="Arial" w:cs="Arial"/>
        <w:sz w:val="18"/>
        <w:szCs w:val="18"/>
        <w:lang w:val="es-CO"/>
      </w:rPr>
      <w:t>-----------------------------------------------------------------------------------------------------------------------------------------</w:t>
    </w:r>
  </w:p>
  <w:p w:rsidR="005B22C1" w:rsidRPr="00A758A0" w:rsidRDefault="005B22C1" w:rsidP="005B22C1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A758A0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:rsidR="005B22C1" w:rsidRPr="00A758A0" w:rsidRDefault="005B22C1" w:rsidP="005B22C1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A758A0">
      <w:rPr>
        <w:rFonts w:ascii="Arial" w:hAnsi="Arial" w:cs="Arial"/>
        <w:sz w:val="18"/>
        <w:szCs w:val="18"/>
        <w:lang w:val="es-CO"/>
      </w:rPr>
      <w:t>Conmutador</w:t>
    </w:r>
    <w:r>
      <w:rPr>
        <w:rFonts w:ascii="Arial" w:hAnsi="Arial" w:cs="Arial"/>
        <w:sz w:val="18"/>
        <w:szCs w:val="18"/>
        <w:lang w:val="es-CO"/>
      </w:rPr>
      <w:t xml:space="preserve"> (57+8) 4206600 - Fax: 4295196 </w:t>
    </w:r>
    <w:r w:rsidRPr="00A758A0">
      <w:rPr>
        <w:rFonts w:ascii="Arial" w:hAnsi="Arial" w:cs="Arial"/>
        <w:sz w:val="18"/>
        <w:szCs w:val="18"/>
        <w:lang w:val="es-CO"/>
      </w:rPr>
      <w:t>- Pagina web:</w:t>
    </w:r>
    <w:r>
      <w:rPr>
        <w:rFonts w:ascii="Arial" w:hAnsi="Arial" w:cs="Arial"/>
        <w:sz w:val="18"/>
        <w:szCs w:val="18"/>
        <w:lang w:val="es-CO"/>
      </w:rPr>
      <w:t xml:space="preserve"> </w:t>
    </w:r>
    <w:hyperlink r:id="rId1" w:history="1">
      <w:r w:rsidRPr="00A758A0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</w:hyperlink>
  </w:p>
  <w:p w:rsidR="005B22C1" w:rsidRPr="00A758A0" w:rsidRDefault="005B22C1" w:rsidP="005B22C1">
    <w:pPr>
      <w:tabs>
        <w:tab w:val="center" w:pos="4252"/>
        <w:tab w:val="right" w:pos="8504"/>
      </w:tabs>
      <w:jc w:val="both"/>
      <w:rPr>
        <w:rFonts w:ascii="Arial" w:hAnsi="Arial" w:cs="Arial"/>
        <w:sz w:val="18"/>
        <w:szCs w:val="18"/>
        <w:lang w:val="es-CO"/>
      </w:rPr>
    </w:pPr>
  </w:p>
  <w:p w:rsidR="00AE1884" w:rsidRPr="005B22C1" w:rsidRDefault="00AE1884" w:rsidP="005B22C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1B7" w:rsidRDefault="008051B7" w:rsidP="00C45841">
      <w:r>
        <w:separator/>
      </w:r>
    </w:p>
  </w:footnote>
  <w:footnote w:type="continuationSeparator" w:id="0">
    <w:p w:rsidR="008051B7" w:rsidRDefault="008051B7" w:rsidP="00C4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60"/>
      <w:gridCol w:w="5542"/>
      <w:gridCol w:w="1978"/>
    </w:tblGrid>
    <w:tr w:rsidR="005B22C1" w:rsidTr="00D33775">
      <w:trPr>
        <w:trHeight w:val="434"/>
      </w:trPr>
      <w:tc>
        <w:tcPr>
          <w:tcW w:w="166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>
            <w:rPr>
              <w:noProof/>
              <w:sz w:val="24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11007FA9" wp14:editId="5B2E3A81">
                <wp:simplePos x="0" y="0"/>
                <wp:positionH relativeFrom="column">
                  <wp:posOffset>24765</wp:posOffset>
                </wp:positionH>
                <wp:positionV relativeFrom="paragraph">
                  <wp:posOffset>-711835</wp:posOffset>
                </wp:positionV>
                <wp:extent cx="847725" cy="704215"/>
                <wp:effectExtent l="0" t="0" r="0" b="0"/>
                <wp:wrapSquare wrapText="bothSides"/>
                <wp:docPr id="25" name="Imagen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>NIT. 800.094.164-4</w:t>
          </w:r>
        </w:p>
      </w:tc>
      <w:tc>
        <w:tcPr>
          <w:tcW w:w="55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FT-OC-087</w:t>
          </w:r>
        </w:p>
      </w:tc>
    </w:tr>
    <w:tr w:rsidR="005B22C1" w:rsidTr="00D33775">
      <w:trPr>
        <w:trHeight w:val="393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56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B22C1" w:rsidRPr="00706417" w:rsidRDefault="005B22C1" w:rsidP="005B22C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  <w:p w:rsidR="005B22C1" w:rsidRDefault="005B22C1" w:rsidP="005B22C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AVISO DE CONVOCATORIA </w:t>
          </w:r>
        </w:p>
        <w:p w:rsidR="005B22C1" w:rsidRPr="004A37E7" w:rsidRDefault="005B22C1" w:rsidP="005B22C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SELECCIÓN ABREVIADA MENOR CUANTIA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VERSION: 01</w:t>
          </w:r>
        </w:p>
      </w:tc>
    </w:tr>
    <w:tr w:rsidR="005B22C1" w:rsidTr="00D33775">
      <w:trPr>
        <w:trHeight w:val="390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56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rPr>
              <w:rFonts w:ascii="Arial Black" w:eastAsia="Calibri" w:hAnsi="Arial Black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22C1" w:rsidRDefault="005B22C1" w:rsidP="005B22C1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FECHA: 15/09/2015</w:t>
          </w:r>
        </w:p>
      </w:tc>
    </w:tr>
  </w:tbl>
  <w:p w:rsidR="00AE1884" w:rsidRPr="005B22C1" w:rsidRDefault="008051B7" w:rsidP="005B22C1">
    <w:pPr>
      <w:pStyle w:val="Encabezado"/>
      <w:jc w:val="center"/>
      <w:rPr>
        <w:rFonts w:ascii="Garamond" w:hAnsi="Garamond" w:cs="Arial"/>
        <w:b/>
        <w:sz w:val="16"/>
        <w:szCs w:val="16"/>
      </w:rPr>
    </w:pPr>
    <w:sdt>
      <w:sdtPr>
        <w:rPr>
          <w:rFonts w:ascii="Garamond" w:hAnsi="Garamond" w:cs="Arial"/>
          <w:b/>
          <w:sz w:val="18"/>
          <w:szCs w:val="18"/>
        </w:rPr>
        <w:id w:val="1553505053"/>
        <w:docPartObj>
          <w:docPartGallery w:val="Page Numbers (Margins)"/>
          <w:docPartUnique/>
        </w:docPartObj>
      </w:sdtPr>
      <w:sdtEndPr/>
      <w:sdtContent/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E7511"/>
    <w:multiLevelType w:val="hybridMultilevel"/>
    <w:tmpl w:val="7AE0429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D0410D"/>
    <w:multiLevelType w:val="hybridMultilevel"/>
    <w:tmpl w:val="ED36F942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23391"/>
    <w:multiLevelType w:val="hybridMultilevel"/>
    <w:tmpl w:val="9A6EEE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06706"/>
    <w:multiLevelType w:val="hybridMultilevel"/>
    <w:tmpl w:val="59B4A6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BC214FB"/>
    <w:multiLevelType w:val="hybridMultilevel"/>
    <w:tmpl w:val="C8305E6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C0C"/>
    <w:rsid w:val="00001C30"/>
    <w:rsid w:val="00006D00"/>
    <w:rsid w:val="00016039"/>
    <w:rsid w:val="0002408C"/>
    <w:rsid w:val="00026DEB"/>
    <w:rsid w:val="00063537"/>
    <w:rsid w:val="00070116"/>
    <w:rsid w:val="00072083"/>
    <w:rsid w:val="000726A2"/>
    <w:rsid w:val="000A009F"/>
    <w:rsid w:val="000A2982"/>
    <w:rsid w:val="000A55EB"/>
    <w:rsid w:val="000A698E"/>
    <w:rsid w:val="000B554E"/>
    <w:rsid w:val="000B6B3F"/>
    <w:rsid w:val="000C41CF"/>
    <w:rsid w:val="000D2759"/>
    <w:rsid w:val="000D3F2D"/>
    <w:rsid w:val="000E052D"/>
    <w:rsid w:val="000E6DF0"/>
    <w:rsid w:val="000F02E1"/>
    <w:rsid w:val="0010772A"/>
    <w:rsid w:val="00107E8D"/>
    <w:rsid w:val="00111E50"/>
    <w:rsid w:val="00115B6D"/>
    <w:rsid w:val="00115BD7"/>
    <w:rsid w:val="001173B6"/>
    <w:rsid w:val="00122D76"/>
    <w:rsid w:val="001242E9"/>
    <w:rsid w:val="0013501D"/>
    <w:rsid w:val="00137CD9"/>
    <w:rsid w:val="0014117E"/>
    <w:rsid w:val="00143FCE"/>
    <w:rsid w:val="001447C3"/>
    <w:rsid w:val="00145A52"/>
    <w:rsid w:val="001758BF"/>
    <w:rsid w:val="00180A2B"/>
    <w:rsid w:val="001956E1"/>
    <w:rsid w:val="001A014E"/>
    <w:rsid w:val="001B221A"/>
    <w:rsid w:val="001B4050"/>
    <w:rsid w:val="001C109C"/>
    <w:rsid w:val="001C2074"/>
    <w:rsid w:val="001C47E4"/>
    <w:rsid w:val="001C639F"/>
    <w:rsid w:val="001D4675"/>
    <w:rsid w:val="001E49E2"/>
    <w:rsid w:val="001F09C0"/>
    <w:rsid w:val="001F4E9E"/>
    <w:rsid w:val="00210533"/>
    <w:rsid w:val="00210EE3"/>
    <w:rsid w:val="00211699"/>
    <w:rsid w:val="00222A3C"/>
    <w:rsid w:val="00225581"/>
    <w:rsid w:val="00225A56"/>
    <w:rsid w:val="002265FA"/>
    <w:rsid w:val="002322B5"/>
    <w:rsid w:val="002415BF"/>
    <w:rsid w:val="00246074"/>
    <w:rsid w:val="00255663"/>
    <w:rsid w:val="00262257"/>
    <w:rsid w:val="00264206"/>
    <w:rsid w:val="002645B5"/>
    <w:rsid w:val="0027598B"/>
    <w:rsid w:val="0028081D"/>
    <w:rsid w:val="00286611"/>
    <w:rsid w:val="00287065"/>
    <w:rsid w:val="002A270A"/>
    <w:rsid w:val="002B09D1"/>
    <w:rsid w:val="002B191F"/>
    <w:rsid w:val="002B7F8B"/>
    <w:rsid w:val="002C6F02"/>
    <w:rsid w:val="002D474C"/>
    <w:rsid w:val="002E0899"/>
    <w:rsid w:val="002E261B"/>
    <w:rsid w:val="002E31C2"/>
    <w:rsid w:val="002F2875"/>
    <w:rsid w:val="002F2C0C"/>
    <w:rsid w:val="00305E20"/>
    <w:rsid w:val="00314EE1"/>
    <w:rsid w:val="003202CC"/>
    <w:rsid w:val="00323004"/>
    <w:rsid w:val="00327221"/>
    <w:rsid w:val="00331716"/>
    <w:rsid w:val="00335B9E"/>
    <w:rsid w:val="00335BD6"/>
    <w:rsid w:val="00336CAE"/>
    <w:rsid w:val="003451E3"/>
    <w:rsid w:val="00347F86"/>
    <w:rsid w:val="00350904"/>
    <w:rsid w:val="0035155F"/>
    <w:rsid w:val="00356611"/>
    <w:rsid w:val="0035740C"/>
    <w:rsid w:val="0037704D"/>
    <w:rsid w:val="003778AE"/>
    <w:rsid w:val="00381495"/>
    <w:rsid w:val="00384AD5"/>
    <w:rsid w:val="00387E95"/>
    <w:rsid w:val="003921B8"/>
    <w:rsid w:val="00394BF9"/>
    <w:rsid w:val="003A44CA"/>
    <w:rsid w:val="003B6776"/>
    <w:rsid w:val="003C0948"/>
    <w:rsid w:val="003C1D4B"/>
    <w:rsid w:val="003C304A"/>
    <w:rsid w:val="003D0FFA"/>
    <w:rsid w:val="003D78B5"/>
    <w:rsid w:val="003F07D5"/>
    <w:rsid w:val="003F3319"/>
    <w:rsid w:val="003F4A66"/>
    <w:rsid w:val="003F60AE"/>
    <w:rsid w:val="00403F46"/>
    <w:rsid w:val="00412D5F"/>
    <w:rsid w:val="0042293D"/>
    <w:rsid w:val="00432D5A"/>
    <w:rsid w:val="00433B3F"/>
    <w:rsid w:val="00434042"/>
    <w:rsid w:val="00435210"/>
    <w:rsid w:val="00435AED"/>
    <w:rsid w:val="00445197"/>
    <w:rsid w:val="00445364"/>
    <w:rsid w:val="00450F25"/>
    <w:rsid w:val="00451D3F"/>
    <w:rsid w:val="00454B91"/>
    <w:rsid w:val="00457D3E"/>
    <w:rsid w:val="00461949"/>
    <w:rsid w:val="00462A8A"/>
    <w:rsid w:val="00474220"/>
    <w:rsid w:val="00480ECF"/>
    <w:rsid w:val="00487D93"/>
    <w:rsid w:val="004913D2"/>
    <w:rsid w:val="00496D5A"/>
    <w:rsid w:val="004B0574"/>
    <w:rsid w:val="004B51B0"/>
    <w:rsid w:val="004B5301"/>
    <w:rsid w:val="004C722E"/>
    <w:rsid w:val="004D32B5"/>
    <w:rsid w:val="004E1372"/>
    <w:rsid w:val="004E1821"/>
    <w:rsid w:val="004E290D"/>
    <w:rsid w:val="004E6CFF"/>
    <w:rsid w:val="004F67E0"/>
    <w:rsid w:val="004F7D70"/>
    <w:rsid w:val="00502622"/>
    <w:rsid w:val="00510725"/>
    <w:rsid w:val="00512063"/>
    <w:rsid w:val="00525453"/>
    <w:rsid w:val="00527C89"/>
    <w:rsid w:val="005305A0"/>
    <w:rsid w:val="00541B20"/>
    <w:rsid w:val="00543B34"/>
    <w:rsid w:val="0054404B"/>
    <w:rsid w:val="005706B7"/>
    <w:rsid w:val="00571156"/>
    <w:rsid w:val="005762F8"/>
    <w:rsid w:val="005768E8"/>
    <w:rsid w:val="00581A19"/>
    <w:rsid w:val="005902EC"/>
    <w:rsid w:val="005923D7"/>
    <w:rsid w:val="005B1E92"/>
    <w:rsid w:val="005B22C1"/>
    <w:rsid w:val="005B57CE"/>
    <w:rsid w:val="005B59C5"/>
    <w:rsid w:val="005B7FF9"/>
    <w:rsid w:val="005C39E0"/>
    <w:rsid w:val="005D379F"/>
    <w:rsid w:val="005E5C6B"/>
    <w:rsid w:val="005F278A"/>
    <w:rsid w:val="00600DBE"/>
    <w:rsid w:val="0060359D"/>
    <w:rsid w:val="006052F0"/>
    <w:rsid w:val="00625417"/>
    <w:rsid w:val="00626861"/>
    <w:rsid w:val="00637658"/>
    <w:rsid w:val="00643E9D"/>
    <w:rsid w:val="0064491E"/>
    <w:rsid w:val="00657C71"/>
    <w:rsid w:val="00661EBB"/>
    <w:rsid w:val="00663E0E"/>
    <w:rsid w:val="00681914"/>
    <w:rsid w:val="00683C97"/>
    <w:rsid w:val="006849D7"/>
    <w:rsid w:val="0068655A"/>
    <w:rsid w:val="00691EB9"/>
    <w:rsid w:val="00692B18"/>
    <w:rsid w:val="00696299"/>
    <w:rsid w:val="006A129C"/>
    <w:rsid w:val="006A630C"/>
    <w:rsid w:val="006A6920"/>
    <w:rsid w:val="006A7A7E"/>
    <w:rsid w:val="006A7CF8"/>
    <w:rsid w:val="006B6C31"/>
    <w:rsid w:val="006E19BC"/>
    <w:rsid w:val="006E6B04"/>
    <w:rsid w:val="006E7871"/>
    <w:rsid w:val="006F6DBC"/>
    <w:rsid w:val="007037D8"/>
    <w:rsid w:val="00706016"/>
    <w:rsid w:val="00716EB8"/>
    <w:rsid w:val="00717A18"/>
    <w:rsid w:val="0072197D"/>
    <w:rsid w:val="007220D7"/>
    <w:rsid w:val="00740A3A"/>
    <w:rsid w:val="00754F51"/>
    <w:rsid w:val="007718F7"/>
    <w:rsid w:val="00773BAA"/>
    <w:rsid w:val="00790D45"/>
    <w:rsid w:val="00791C1D"/>
    <w:rsid w:val="00795DD6"/>
    <w:rsid w:val="007A1789"/>
    <w:rsid w:val="007A6715"/>
    <w:rsid w:val="007A6A37"/>
    <w:rsid w:val="007C0931"/>
    <w:rsid w:val="007C366D"/>
    <w:rsid w:val="007C44D2"/>
    <w:rsid w:val="007C7F2F"/>
    <w:rsid w:val="007D0059"/>
    <w:rsid w:val="007D279C"/>
    <w:rsid w:val="007E2F1A"/>
    <w:rsid w:val="007E5305"/>
    <w:rsid w:val="007E6599"/>
    <w:rsid w:val="007F4365"/>
    <w:rsid w:val="007F7DF4"/>
    <w:rsid w:val="008009FF"/>
    <w:rsid w:val="008050B0"/>
    <w:rsid w:val="008051B7"/>
    <w:rsid w:val="00806C93"/>
    <w:rsid w:val="00810705"/>
    <w:rsid w:val="008272A8"/>
    <w:rsid w:val="00827CB4"/>
    <w:rsid w:val="00830BF3"/>
    <w:rsid w:val="00834A54"/>
    <w:rsid w:val="0083726F"/>
    <w:rsid w:val="00851478"/>
    <w:rsid w:val="00855DEA"/>
    <w:rsid w:val="0086203B"/>
    <w:rsid w:val="00871C24"/>
    <w:rsid w:val="00890E38"/>
    <w:rsid w:val="00891CFC"/>
    <w:rsid w:val="00897257"/>
    <w:rsid w:val="00897947"/>
    <w:rsid w:val="008A27E4"/>
    <w:rsid w:val="008A5844"/>
    <w:rsid w:val="008A7516"/>
    <w:rsid w:val="008B194F"/>
    <w:rsid w:val="008B1A3A"/>
    <w:rsid w:val="008C1E6F"/>
    <w:rsid w:val="008C2B05"/>
    <w:rsid w:val="008C4582"/>
    <w:rsid w:val="008C4911"/>
    <w:rsid w:val="008C591E"/>
    <w:rsid w:val="008D1AA5"/>
    <w:rsid w:val="008D72D1"/>
    <w:rsid w:val="008F29DA"/>
    <w:rsid w:val="00904568"/>
    <w:rsid w:val="00934050"/>
    <w:rsid w:val="00934D8C"/>
    <w:rsid w:val="009377D8"/>
    <w:rsid w:val="00952E61"/>
    <w:rsid w:val="0095339C"/>
    <w:rsid w:val="009729C9"/>
    <w:rsid w:val="009744E2"/>
    <w:rsid w:val="00977FA2"/>
    <w:rsid w:val="00984004"/>
    <w:rsid w:val="00984B32"/>
    <w:rsid w:val="009907CD"/>
    <w:rsid w:val="009924EE"/>
    <w:rsid w:val="009A0667"/>
    <w:rsid w:val="009A6480"/>
    <w:rsid w:val="009B43D5"/>
    <w:rsid w:val="009B51FC"/>
    <w:rsid w:val="009B7EB6"/>
    <w:rsid w:val="009C3C76"/>
    <w:rsid w:val="009C5528"/>
    <w:rsid w:val="009D2FB8"/>
    <w:rsid w:val="009E4B6C"/>
    <w:rsid w:val="009F727F"/>
    <w:rsid w:val="00A14191"/>
    <w:rsid w:val="00A409D1"/>
    <w:rsid w:val="00A45B1A"/>
    <w:rsid w:val="00A45C9F"/>
    <w:rsid w:val="00A541DF"/>
    <w:rsid w:val="00A7646C"/>
    <w:rsid w:val="00A843E8"/>
    <w:rsid w:val="00A84CDA"/>
    <w:rsid w:val="00A972E9"/>
    <w:rsid w:val="00AA1BBE"/>
    <w:rsid w:val="00AB05FA"/>
    <w:rsid w:val="00AB3366"/>
    <w:rsid w:val="00AB361A"/>
    <w:rsid w:val="00AB6D8E"/>
    <w:rsid w:val="00AC337E"/>
    <w:rsid w:val="00AC4F27"/>
    <w:rsid w:val="00AD3463"/>
    <w:rsid w:val="00AD35AA"/>
    <w:rsid w:val="00AD5414"/>
    <w:rsid w:val="00AE1884"/>
    <w:rsid w:val="00AE5FAD"/>
    <w:rsid w:val="00AE74E9"/>
    <w:rsid w:val="00AE7C8A"/>
    <w:rsid w:val="00AF0365"/>
    <w:rsid w:val="00AF67D2"/>
    <w:rsid w:val="00B01416"/>
    <w:rsid w:val="00B02578"/>
    <w:rsid w:val="00B05706"/>
    <w:rsid w:val="00B1125A"/>
    <w:rsid w:val="00B15F0C"/>
    <w:rsid w:val="00B165EC"/>
    <w:rsid w:val="00B22CEE"/>
    <w:rsid w:val="00B236D3"/>
    <w:rsid w:val="00B333F9"/>
    <w:rsid w:val="00B35812"/>
    <w:rsid w:val="00B377AF"/>
    <w:rsid w:val="00B4435E"/>
    <w:rsid w:val="00B44AA4"/>
    <w:rsid w:val="00B455DC"/>
    <w:rsid w:val="00B510CF"/>
    <w:rsid w:val="00B6176C"/>
    <w:rsid w:val="00B6193F"/>
    <w:rsid w:val="00B63FDC"/>
    <w:rsid w:val="00B643CA"/>
    <w:rsid w:val="00B65F19"/>
    <w:rsid w:val="00B66B51"/>
    <w:rsid w:val="00B71920"/>
    <w:rsid w:val="00B75259"/>
    <w:rsid w:val="00B7536C"/>
    <w:rsid w:val="00B76A35"/>
    <w:rsid w:val="00B80826"/>
    <w:rsid w:val="00B94D39"/>
    <w:rsid w:val="00B96D37"/>
    <w:rsid w:val="00BB453B"/>
    <w:rsid w:val="00BB60FB"/>
    <w:rsid w:val="00BC41D1"/>
    <w:rsid w:val="00BC666D"/>
    <w:rsid w:val="00BD0163"/>
    <w:rsid w:val="00BD0BDD"/>
    <w:rsid w:val="00BD62E5"/>
    <w:rsid w:val="00BE38AF"/>
    <w:rsid w:val="00BE5EBE"/>
    <w:rsid w:val="00BE6C73"/>
    <w:rsid w:val="00C0529E"/>
    <w:rsid w:val="00C12622"/>
    <w:rsid w:val="00C21958"/>
    <w:rsid w:val="00C2416F"/>
    <w:rsid w:val="00C27C85"/>
    <w:rsid w:val="00C40B2F"/>
    <w:rsid w:val="00C427A0"/>
    <w:rsid w:val="00C43369"/>
    <w:rsid w:val="00C45841"/>
    <w:rsid w:val="00C51C99"/>
    <w:rsid w:val="00C53524"/>
    <w:rsid w:val="00C55853"/>
    <w:rsid w:val="00C60ABE"/>
    <w:rsid w:val="00C709F3"/>
    <w:rsid w:val="00C74085"/>
    <w:rsid w:val="00C8283B"/>
    <w:rsid w:val="00C83C5D"/>
    <w:rsid w:val="00C87B09"/>
    <w:rsid w:val="00C906B0"/>
    <w:rsid w:val="00C91EBF"/>
    <w:rsid w:val="00CA07F5"/>
    <w:rsid w:val="00CC5424"/>
    <w:rsid w:val="00CD221C"/>
    <w:rsid w:val="00CD433F"/>
    <w:rsid w:val="00CD49E8"/>
    <w:rsid w:val="00CE023E"/>
    <w:rsid w:val="00CE1FB5"/>
    <w:rsid w:val="00CE46FB"/>
    <w:rsid w:val="00CF22EF"/>
    <w:rsid w:val="00CF56D1"/>
    <w:rsid w:val="00D12EC8"/>
    <w:rsid w:val="00D14A73"/>
    <w:rsid w:val="00D151F3"/>
    <w:rsid w:val="00D2263D"/>
    <w:rsid w:val="00D2662E"/>
    <w:rsid w:val="00D41ADB"/>
    <w:rsid w:val="00D46D9E"/>
    <w:rsid w:val="00D4725C"/>
    <w:rsid w:val="00D520F4"/>
    <w:rsid w:val="00D52F09"/>
    <w:rsid w:val="00D533FF"/>
    <w:rsid w:val="00D750E1"/>
    <w:rsid w:val="00D8036A"/>
    <w:rsid w:val="00D904A7"/>
    <w:rsid w:val="00D91EF1"/>
    <w:rsid w:val="00DA1325"/>
    <w:rsid w:val="00DA55DA"/>
    <w:rsid w:val="00DB44FA"/>
    <w:rsid w:val="00DC2906"/>
    <w:rsid w:val="00DC52A9"/>
    <w:rsid w:val="00DC7ED8"/>
    <w:rsid w:val="00DD0132"/>
    <w:rsid w:val="00DD361A"/>
    <w:rsid w:val="00DE7B41"/>
    <w:rsid w:val="00DE7E46"/>
    <w:rsid w:val="00DF0BED"/>
    <w:rsid w:val="00DF1F23"/>
    <w:rsid w:val="00E15FE2"/>
    <w:rsid w:val="00E22339"/>
    <w:rsid w:val="00E248D3"/>
    <w:rsid w:val="00E33D6E"/>
    <w:rsid w:val="00E37DF8"/>
    <w:rsid w:val="00E5404E"/>
    <w:rsid w:val="00E66FAA"/>
    <w:rsid w:val="00E74B9D"/>
    <w:rsid w:val="00E82F74"/>
    <w:rsid w:val="00E87EB8"/>
    <w:rsid w:val="00E94079"/>
    <w:rsid w:val="00E96A58"/>
    <w:rsid w:val="00EA22C9"/>
    <w:rsid w:val="00EB0092"/>
    <w:rsid w:val="00EC5FD3"/>
    <w:rsid w:val="00EE23C3"/>
    <w:rsid w:val="00EE593C"/>
    <w:rsid w:val="00EE7A74"/>
    <w:rsid w:val="00EF55BB"/>
    <w:rsid w:val="00F01BF4"/>
    <w:rsid w:val="00F03D01"/>
    <w:rsid w:val="00F0612C"/>
    <w:rsid w:val="00F0669C"/>
    <w:rsid w:val="00F11201"/>
    <w:rsid w:val="00F11DA5"/>
    <w:rsid w:val="00F24D3D"/>
    <w:rsid w:val="00F2625D"/>
    <w:rsid w:val="00F27512"/>
    <w:rsid w:val="00F43B2B"/>
    <w:rsid w:val="00F57ABD"/>
    <w:rsid w:val="00F82909"/>
    <w:rsid w:val="00F92551"/>
    <w:rsid w:val="00F968FC"/>
    <w:rsid w:val="00F96F7A"/>
    <w:rsid w:val="00FA2D30"/>
    <w:rsid w:val="00FA42F1"/>
    <w:rsid w:val="00FA7F1C"/>
    <w:rsid w:val="00FB10DC"/>
    <w:rsid w:val="00FC0CEB"/>
    <w:rsid w:val="00FC45D5"/>
    <w:rsid w:val="00FC5A86"/>
    <w:rsid w:val="00FD7648"/>
    <w:rsid w:val="00FE488A"/>
    <w:rsid w:val="00FE7011"/>
    <w:rsid w:val="00FF4592"/>
    <w:rsid w:val="00FF550B"/>
    <w:rsid w:val="00FF6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192872BB-FC49-4073-ABA3-4A6A2B68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4F"/>
    <w:rPr>
      <w:rFonts w:ascii="Times New Roman" w:hAnsi="Times New Roman"/>
      <w:lang w:val="es-ES" w:eastAsia="es-MX"/>
    </w:rPr>
  </w:style>
  <w:style w:type="paragraph" w:styleId="Ttulo1">
    <w:name w:val="heading 1"/>
    <w:basedOn w:val="Normal"/>
    <w:next w:val="Normal"/>
    <w:link w:val="Ttulo1Car"/>
    <w:uiPriority w:val="99"/>
    <w:qFormat/>
    <w:rsid w:val="008B194F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semiHidden/>
    <w:unhideWhenUsed/>
    <w:qFormat/>
    <w:locked/>
    <w:rsid w:val="00AE18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8B194F"/>
    <w:rPr>
      <w:rFonts w:ascii="Times New Roman" w:hAnsi="Times New Roman" w:cs="Times New Roman"/>
      <w:b/>
      <w:sz w:val="20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rsid w:val="00C458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C45841"/>
    <w:rPr>
      <w:rFonts w:cs="Times New Roman"/>
    </w:rPr>
  </w:style>
  <w:style w:type="paragraph" w:styleId="Piedepgina">
    <w:name w:val="footer"/>
    <w:aliases w:val="pie de página"/>
    <w:basedOn w:val="Normal"/>
    <w:link w:val="PiedepginaCar"/>
    <w:uiPriority w:val="99"/>
    <w:rsid w:val="00C458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link w:val="Piedepgina"/>
    <w:uiPriority w:val="99"/>
    <w:locked/>
    <w:rsid w:val="00C45841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C458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45841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rsid w:val="00681914"/>
    <w:rPr>
      <w:rFonts w:cs="Times New Roman"/>
      <w:color w:val="0000FF"/>
      <w:u w:val="single"/>
    </w:rPr>
  </w:style>
  <w:style w:type="paragraph" w:styleId="Textoindependiente3">
    <w:name w:val="Body Text 3"/>
    <w:basedOn w:val="Normal"/>
    <w:link w:val="Textoindependiente3Car"/>
    <w:uiPriority w:val="99"/>
    <w:rsid w:val="008B194F"/>
    <w:pPr>
      <w:jc w:val="both"/>
    </w:pPr>
    <w:rPr>
      <w:rFonts w:ascii="Comic Sans MS" w:hAnsi="Comic Sans MS"/>
      <w:sz w:val="24"/>
      <w:lang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8B194F"/>
    <w:rPr>
      <w:rFonts w:ascii="Comic Sans MS" w:hAnsi="Comic Sans MS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265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265F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MquinadeescribirHTML">
    <w:name w:val="HTML Typewriter"/>
    <w:uiPriority w:val="99"/>
    <w:semiHidden/>
    <w:rsid w:val="002265FA"/>
    <w:rPr>
      <w:rFonts w:ascii="Courier New" w:hAnsi="Courier New" w:cs="Courier New"/>
      <w:sz w:val="20"/>
      <w:szCs w:val="20"/>
    </w:rPr>
  </w:style>
  <w:style w:type="paragraph" w:styleId="Textoindependiente2">
    <w:name w:val="Body Text 2"/>
    <w:basedOn w:val="Normal"/>
    <w:link w:val="Textoindependiente2Car"/>
    <w:uiPriority w:val="99"/>
    <w:rsid w:val="007C0931"/>
    <w:pPr>
      <w:spacing w:after="120" w:line="480" w:lineRule="auto"/>
    </w:pPr>
    <w:rPr>
      <w:sz w:val="24"/>
      <w:szCs w:val="24"/>
      <w:lang w:eastAsia="es-ES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E37DF8"/>
    <w:rPr>
      <w:rFonts w:ascii="Times New Roman" w:hAnsi="Times New Roman" w:cs="Times New Roman"/>
      <w:sz w:val="20"/>
      <w:szCs w:val="20"/>
      <w:lang w:val="es-ES" w:eastAsia="es-MX"/>
    </w:rPr>
  </w:style>
  <w:style w:type="character" w:customStyle="1" w:styleId="st1">
    <w:name w:val="st1"/>
    <w:uiPriority w:val="99"/>
    <w:rsid w:val="001173B6"/>
    <w:rPr>
      <w:rFonts w:cs="Times New Roman"/>
    </w:rPr>
  </w:style>
  <w:style w:type="paragraph" w:styleId="Cierre">
    <w:name w:val="Closing"/>
    <w:basedOn w:val="Normal"/>
    <w:link w:val="CierreCar"/>
    <w:uiPriority w:val="99"/>
    <w:rsid w:val="008B1A3A"/>
    <w:pPr>
      <w:ind w:left="4252"/>
    </w:pPr>
    <w:rPr>
      <w:rFonts w:ascii="Arial" w:hAnsi="Arial" w:cs="Arial"/>
      <w:sz w:val="24"/>
      <w:szCs w:val="24"/>
      <w:lang w:val="es-PE" w:eastAsia="es-ES"/>
    </w:rPr>
  </w:style>
  <w:style w:type="character" w:customStyle="1" w:styleId="CierreCar">
    <w:name w:val="Cierre Car"/>
    <w:link w:val="Cierre"/>
    <w:uiPriority w:val="99"/>
    <w:locked/>
    <w:rsid w:val="008B1A3A"/>
    <w:rPr>
      <w:rFonts w:ascii="Arial" w:hAnsi="Arial" w:cs="Arial"/>
      <w:sz w:val="24"/>
      <w:szCs w:val="24"/>
      <w:lang w:val="es-PE" w:eastAsia="es-ES" w:bidi="ar-SA"/>
    </w:rPr>
  </w:style>
  <w:style w:type="paragraph" w:customStyle="1" w:styleId="Default">
    <w:name w:val="Default"/>
    <w:rsid w:val="000F0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F6657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F6657"/>
    <w:rPr>
      <w:rFonts w:ascii="Times New Roman" w:hAnsi="Times New Roman"/>
      <w:lang w:val="es-ES" w:eastAsia="es-MX"/>
    </w:rPr>
  </w:style>
  <w:style w:type="character" w:styleId="Refdenotaalpie">
    <w:name w:val="footnote reference"/>
    <w:basedOn w:val="Fuentedeprrafopredeter"/>
    <w:uiPriority w:val="99"/>
    <w:semiHidden/>
    <w:unhideWhenUsed/>
    <w:rsid w:val="00FF6657"/>
    <w:rPr>
      <w:vertAlign w:val="superscript"/>
    </w:rPr>
  </w:style>
  <w:style w:type="paragraph" w:styleId="Prrafodelista">
    <w:name w:val="List Paragraph"/>
    <w:basedOn w:val="Normal"/>
    <w:uiPriority w:val="34"/>
    <w:qFormat/>
    <w:rsid w:val="00C709F3"/>
    <w:pPr>
      <w:ind w:left="708"/>
    </w:pPr>
  </w:style>
  <w:style w:type="character" w:styleId="Nmerodepgina">
    <w:name w:val="page number"/>
    <w:basedOn w:val="Fuentedeprrafopredeter"/>
    <w:uiPriority w:val="99"/>
    <w:unhideWhenUsed/>
    <w:rsid w:val="00AE1884"/>
  </w:style>
  <w:style w:type="character" w:customStyle="1" w:styleId="Ttulo2Car">
    <w:name w:val="Título 2 Car"/>
    <w:basedOn w:val="Fuentedeprrafopredeter"/>
    <w:link w:val="Ttulo2"/>
    <w:semiHidden/>
    <w:rsid w:val="00AE18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@putumayo.gov.co" TargetMode="External"/><Relationship Id="rId13" Type="http://schemas.openxmlformats.org/officeDocument/2006/relationships/hyperlink" Target="mailto:XXXX@putumayo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XXX@putumayo.gov.c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XXXXX@putumayo.gov.c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XXXX@putumayo.gov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XXXXX@putumayo.gov.co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.zambrano\Downloads\Plantilla%20Institucional%20Gobernacion%20del%20Putumay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9B112-87AD-4BF0-8F47-4EF8F546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Institucional Gobernacion del Putumayo</Template>
  <TotalTime>86</TotalTime>
  <Pages>4</Pages>
  <Words>1037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Zambrano</dc:creator>
  <cp:lastModifiedBy>user1</cp:lastModifiedBy>
  <cp:revision>45</cp:revision>
  <cp:lastPrinted>2014-05-12T14:41:00Z</cp:lastPrinted>
  <dcterms:created xsi:type="dcterms:W3CDTF">2014-09-22T18:12:00Z</dcterms:created>
  <dcterms:modified xsi:type="dcterms:W3CDTF">2015-11-17T20:11:00Z</dcterms:modified>
</cp:coreProperties>
</file>